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55" w:rsidRDefault="00A72855" w:rsidP="00A7285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2 – scheda di autovalutazione.</w:t>
      </w:r>
    </w:p>
    <w:p w:rsidR="00A72855" w:rsidRDefault="00A72855" w:rsidP="00A7285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Codice progetto </w:t>
      </w:r>
      <w:r>
        <w:rPr>
          <w:rFonts w:ascii="Calibri" w:eastAsia="Calibri" w:hAnsi="Calibri" w:cs="Calibri"/>
          <w:b/>
        </w:rPr>
        <w:t>– Progetto 10.1.1A – PONFSE-SI-2017-688 titolo “Fuoriclasse 2.0”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72855" w:rsidRDefault="00A72855" w:rsidP="00A72855">
      <w:pPr>
        <w:widowControl w:val="0"/>
        <w:spacing w:after="1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  <w:r>
        <w:rPr>
          <w:rFonts w:ascii="Calibri" w:eastAsia="Calibri" w:hAnsi="Calibri" w:cs="Calibri"/>
        </w:rPr>
        <w:br/>
        <w:t>dell’I.C. “Valle dell’Anapo” – Ferla (SR)</w:t>
      </w:r>
    </w:p>
    <w:p w:rsidR="00A72855" w:rsidRDefault="00A72855" w:rsidP="00A72855">
      <w:pPr>
        <w:widowControl w:val="0"/>
        <w:spacing w:after="100"/>
        <w:rPr>
          <w:rFonts w:ascii="Calibri" w:eastAsia="Calibri" w:hAnsi="Calibri" w:cs="Calibri"/>
        </w:rPr>
      </w:pPr>
    </w:p>
    <w:p w:rsidR="00A72855" w:rsidRDefault="00A72855" w:rsidP="00A72855">
      <w:pPr>
        <w:widowControl w:val="0"/>
        <w:spacing w:after="100"/>
        <w:jc w:val="center"/>
        <w:rPr>
          <w:rFonts w:ascii="Calibri" w:eastAsia="Calibri" w:hAnsi="Calibri" w:cs="Calibri"/>
          <w:b/>
        </w:rPr>
      </w:pPr>
      <w:r w:rsidRPr="00F07150">
        <w:rPr>
          <w:rFonts w:ascii="Calibri" w:eastAsia="Calibri" w:hAnsi="Calibri" w:cs="Calibri"/>
          <w:b/>
        </w:rPr>
        <w:t xml:space="preserve">Griglia </w:t>
      </w:r>
      <w:r w:rsidR="002214F0">
        <w:rPr>
          <w:rFonts w:ascii="Calibri" w:eastAsia="Calibri" w:hAnsi="Calibri" w:cs="Calibri"/>
          <w:b/>
        </w:rPr>
        <w:t>di auto</w:t>
      </w:r>
      <w:r w:rsidRPr="00F07150">
        <w:rPr>
          <w:rFonts w:ascii="Calibri" w:eastAsia="Calibri" w:hAnsi="Calibri" w:cs="Calibri"/>
          <w:b/>
        </w:rPr>
        <w:t>valutazione AVVISO DI SELEZIONE PERSONALE INTERNO</w:t>
      </w:r>
      <w:r w:rsidRPr="00F07150">
        <w:rPr>
          <w:rFonts w:ascii="Calibri" w:eastAsia="Calibri" w:hAnsi="Calibri" w:cs="Calibri"/>
          <w:b/>
        </w:rPr>
        <w:br/>
        <w:t>REFERENTE ALLA VALUTAZIONE</w:t>
      </w:r>
    </w:p>
    <w:p w:rsidR="00A72855" w:rsidRDefault="00F21D39" w:rsidP="00A7285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Candidato______________________________</w:t>
      </w:r>
      <w:bookmarkStart w:id="0" w:name="_GoBack"/>
      <w:bookmarkEnd w:id="0"/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2"/>
        <w:gridCol w:w="3755"/>
        <w:gridCol w:w="2372"/>
        <w:gridCol w:w="1418"/>
        <w:gridCol w:w="1417"/>
      </w:tblGrid>
      <w:tr w:rsidR="00594C37" w:rsidRPr="001849A5" w:rsidTr="00852AA7">
        <w:tc>
          <w:tcPr>
            <w:tcW w:w="9634" w:type="dxa"/>
            <w:gridSpan w:val="5"/>
          </w:tcPr>
          <w:p w:rsidR="00594C37" w:rsidRPr="001849A5" w:rsidRDefault="00594C37" w:rsidP="00B94B52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9A5">
              <w:rPr>
                <w:rFonts w:asciiTheme="minorHAnsi" w:hAnsiTheme="minorHAnsi" w:cstheme="minorHAnsi"/>
                <w:b/>
                <w:sz w:val="22"/>
                <w:szCs w:val="22"/>
              </w:rPr>
              <w:t>Tabella di valutazione</w:t>
            </w:r>
          </w:p>
        </w:tc>
      </w:tr>
      <w:tr w:rsidR="00A72855" w:rsidRPr="001849A5" w:rsidTr="00B94B52">
        <w:tc>
          <w:tcPr>
            <w:tcW w:w="672" w:type="dxa"/>
          </w:tcPr>
          <w:p w:rsidR="00A72855" w:rsidRPr="001849A5" w:rsidRDefault="00A72855" w:rsidP="00B94B52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5" w:type="dxa"/>
          </w:tcPr>
          <w:p w:rsidR="00A72855" w:rsidRPr="001849A5" w:rsidRDefault="00594C37" w:rsidP="00B94B52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Titoli</w:t>
            </w:r>
          </w:p>
        </w:tc>
        <w:tc>
          <w:tcPr>
            <w:tcW w:w="2372" w:type="dxa"/>
          </w:tcPr>
          <w:p w:rsidR="00A72855" w:rsidRPr="00A205A1" w:rsidRDefault="00A72855" w:rsidP="00B94B52">
            <w:pPr>
              <w:widowControl w:val="0"/>
              <w:spacing w:after="100"/>
              <w:ind w:left="280" w:hanging="28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205A1">
              <w:rPr>
                <w:rFonts w:asciiTheme="minorHAnsi" w:hAnsiTheme="minorHAnsi" w:cstheme="minorHAnsi"/>
                <w:b/>
                <w:sz w:val="20"/>
                <w:szCs w:val="22"/>
              </w:rPr>
              <w:t>Punteggio</w:t>
            </w:r>
          </w:p>
        </w:tc>
        <w:tc>
          <w:tcPr>
            <w:tcW w:w="1418" w:type="dxa"/>
          </w:tcPr>
          <w:p w:rsidR="00A72855" w:rsidRPr="001849A5" w:rsidRDefault="00A72855" w:rsidP="00B94B52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9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a cura </w:t>
            </w:r>
            <w:r w:rsidR="002214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</w:t>
            </w:r>
            <w:r w:rsidRPr="001849A5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  <w:tc>
          <w:tcPr>
            <w:tcW w:w="1417" w:type="dxa"/>
          </w:tcPr>
          <w:p w:rsidR="00A72855" w:rsidRPr="001849A5" w:rsidRDefault="00A72855" w:rsidP="00B94B52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9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a cura </w:t>
            </w:r>
            <w:r w:rsidR="002214F0">
              <w:rPr>
                <w:rFonts w:asciiTheme="minorHAnsi" w:hAnsiTheme="minorHAnsi" w:cstheme="minorHAnsi"/>
                <w:b/>
                <w:sz w:val="22"/>
                <w:szCs w:val="22"/>
              </w:rPr>
              <w:t>dell’</w:t>
            </w:r>
            <w:r w:rsidRPr="001849A5">
              <w:rPr>
                <w:rFonts w:asciiTheme="minorHAnsi" w:hAnsiTheme="minorHAnsi" w:cstheme="minorHAnsi"/>
                <w:b/>
                <w:sz w:val="22"/>
                <w:szCs w:val="22"/>
              </w:rPr>
              <w:t>Ufficio</w:t>
            </w:r>
          </w:p>
        </w:tc>
      </w:tr>
      <w:tr w:rsidR="00A72855" w:rsidRPr="001849A5" w:rsidTr="00B94B52">
        <w:tc>
          <w:tcPr>
            <w:tcW w:w="672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849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55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849A5">
              <w:rPr>
                <w:rFonts w:asciiTheme="minorHAnsi" w:hAnsiTheme="minorHAnsi" w:cstheme="minorHAnsi"/>
                <w:sz w:val="22"/>
                <w:szCs w:val="22"/>
              </w:rPr>
              <w:t>Diploma di scuola secondaria di Secondo Grado</w:t>
            </w:r>
          </w:p>
        </w:tc>
        <w:tc>
          <w:tcPr>
            <w:tcW w:w="2372" w:type="dxa"/>
          </w:tcPr>
          <w:p w:rsidR="00A72855" w:rsidRPr="00A205A1" w:rsidRDefault="00A72855" w:rsidP="00A72855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  <w:r w:rsidRPr="00A205A1">
              <w:rPr>
                <w:rFonts w:asciiTheme="minorHAnsi" w:hAnsiTheme="minorHAnsi" w:cstheme="minorHAnsi"/>
                <w:sz w:val="20"/>
                <w:szCs w:val="22"/>
              </w:rPr>
              <w:t>Punti 3</w:t>
            </w:r>
          </w:p>
        </w:tc>
        <w:tc>
          <w:tcPr>
            <w:tcW w:w="1418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855" w:rsidRPr="001849A5" w:rsidTr="00B94B52">
        <w:tc>
          <w:tcPr>
            <w:tcW w:w="672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849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55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849A5">
              <w:rPr>
                <w:rFonts w:asciiTheme="minorHAnsi" w:hAnsiTheme="minorHAnsi" w:cstheme="minorHAnsi"/>
                <w:sz w:val="22"/>
                <w:szCs w:val="22"/>
              </w:rPr>
              <w:t>Laurea vecchio ordinamento, Laurea specialistica o Laurea Magistrale</w:t>
            </w:r>
          </w:p>
        </w:tc>
        <w:tc>
          <w:tcPr>
            <w:tcW w:w="2372" w:type="dxa"/>
          </w:tcPr>
          <w:p w:rsidR="00A72855" w:rsidRPr="00A205A1" w:rsidRDefault="00A72855" w:rsidP="00A72855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  <w:r w:rsidRPr="00A205A1">
              <w:rPr>
                <w:rFonts w:asciiTheme="minorHAnsi" w:hAnsiTheme="minorHAnsi" w:cstheme="minorHAnsi"/>
                <w:sz w:val="20"/>
                <w:szCs w:val="22"/>
              </w:rPr>
              <w:t>Punti 4;</w:t>
            </w:r>
          </w:p>
          <w:p w:rsidR="00A72855" w:rsidRPr="00A205A1" w:rsidRDefault="00A72855" w:rsidP="00A72855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  <w:r w:rsidRPr="00A205A1">
              <w:rPr>
                <w:rFonts w:asciiTheme="minorHAnsi" w:hAnsiTheme="minorHAnsi" w:cstheme="minorHAnsi"/>
                <w:sz w:val="20"/>
                <w:szCs w:val="22"/>
              </w:rPr>
              <w:t>Punti 1 per la lode</w:t>
            </w:r>
          </w:p>
        </w:tc>
        <w:tc>
          <w:tcPr>
            <w:tcW w:w="1418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855" w:rsidRPr="001849A5" w:rsidTr="00B94B52">
        <w:tc>
          <w:tcPr>
            <w:tcW w:w="672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55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Master di I e II livello e/o corso di perfezionamento post-laurea attinenti l’area richiesta</w:t>
            </w:r>
          </w:p>
        </w:tc>
        <w:tc>
          <w:tcPr>
            <w:tcW w:w="2372" w:type="dxa"/>
          </w:tcPr>
          <w:p w:rsidR="00A72855" w:rsidRPr="00A205A1" w:rsidRDefault="00A72855" w:rsidP="00A72855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  <w:r w:rsidRPr="00A205A1">
              <w:rPr>
                <w:rFonts w:asciiTheme="minorHAnsi" w:hAnsiTheme="minorHAnsi" w:cstheme="minorHAnsi"/>
                <w:sz w:val="20"/>
                <w:szCs w:val="22"/>
              </w:rPr>
              <w:t>Punti 2 per ogni master fino ad un massimo di 8 punti</w:t>
            </w:r>
          </w:p>
        </w:tc>
        <w:tc>
          <w:tcPr>
            <w:tcW w:w="1418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855" w:rsidRPr="001849A5" w:rsidTr="00B94B52">
        <w:tc>
          <w:tcPr>
            <w:tcW w:w="672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55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Pregresse esperienze di </w:t>
            </w:r>
            <w:r w:rsidRPr="00774F5F">
              <w:rPr>
                <w:rFonts w:asciiTheme="minorHAnsi" w:hAnsiTheme="minorHAnsi" w:cstheme="minorHAnsi"/>
                <w:b/>
                <w:sz w:val="22"/>
                <w:szCs w:val="22"/>
              </w:rPr>
              <w:t>referente alla valutazione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nei progetti PON</w:t>
            </w:r>
          </w:p>
        </w:tc>
        <w:tc>
          <w:tcPr>
            <w:tcW w:w="2372" w:type="dxa"/>
          </w:tcPr>
          <w:p w:rsidR="00A72855" w:rsidRPr="00A205A1" w:rsidRDefault="00A72855" w:rsidP="00A72855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  <w:r w:rsidRPr="00A205A1">
              <w:rPr>
                <w:rFonts w:asciiTheme="minorHAnsi" w:hAnsiTheme="minorHAnsi" w:cstheme="minorHAnsi"/>
                <w:sz w:val="20"/>
                <w:szCs w:val="22"/>
              </w:rPr>
              <w:t>Punti 2 fino ad un massimo di punti 12</w:t>
            </w:r>
          </w:p>
        </w:tc>
        <w:tc>
          <w:tcPr>
            <w:tcW w:w="1418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855" w:rsidRPr="001849A5" w:rsidTr="00B94B52">
        <w:tc>
          <w:tcPr>
            <w:tcW w:w="672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55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ECDL – EUCIP – EIPASS-PEKIT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etc..</w:t>
            </w:r>
            <w:proofErr w:type="gramEnd"/>
          </w:p>
        </w:tc>
        <w:tc>
          <w:tcPr>
            <w:tcW w:w="2372" w:type="dxa"/>
          </w:tcPr>
          <w:p w:rsidR="00A72855" w:rsidRPr="00A205A1" w:rsidRDefault="00A72855" w:rsidP="00A72855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  <w:r w:rsidRPr="00A205A1">
              <w:rPr>
                <w:rFonts w:asciiTheme="minorHAnsi" w:hAnsiTheme="minorHAnsi" w:cstheme="minorHAnsi"/>
                <w:sz w:val="20"/>
                <w:szCs w:val="22"/>
              </w:rPr>
              <w:t>Punti 2 per ogni certificazione fino ad un massimo di punti 6</w:t>
            </w:r>
          </w:p>
        </w:tc>
        <w:tc>
          <w:tcPr>
            <w:tcW w:w="1418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855" w:rsidRPr="001849A5" w:rsidTr="00B94B52">
        <w:tc>
          <w:tcPr>
            <w:tcW w:w="672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55" w:type="dxa"/>
          </w:tcPr>
          <w:p w:rsidR="00A72855" w:rsidRPr="00774F5F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Conoscenza e uso della piattaforma GPU dichiarata nei curriculum, in relazione ad attività documentata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referente alla valutazione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Progetti PON</w:t>
            </w:r>
          </w:p>
        </w:tc>
        <w:tc>
          <w:tcPr>
            <w:tcW w:w="2372" w:type="dxa"/>
          </w:tcPr>
          <w:p w:rsidR="00A72855" w:rsidRPr="00A205A1" w:rsidRDefault="00A72855" w:rsidP="00A72855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  <w:r w:rsidRPr="00A205A1">
              <w:rPr>
                <w:rFonts w:asciiTheme="minorHAnsi" w:hAnsiTheme="minorHAnsi" w:cstheme="minorHAnsi"/>
                <w:sz w:val="20"/>
                <w:szCs w:val="22"/>
              </w:rPr>
              <w:t>Punti 2 per ogni attività fino ad un massimo di 12 punti</w:t>
            </w:r>
          </w:p>
        </w:tc>
        <w:tc>
          <w:tcPr>
            <w:tcW w:w="1418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855" w:rsidRPr="001849A5" w:rsidTr="00A72855">
        <w:trPr>
          <w:trHeight w:val="553"/>
        </w:trPr>
        <w:tc>
          <w:tcPr>
            <w:tcW w:w="672" w:type="dxa"/>
          </w:tcPr>
          <w:p w:rsidR="00A7285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5" w:type="dxa"/>
          </w:tcPr>
          <w:p w:rsidR="00A7285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</w:tcPr>
          <w:p w:rsidR="00A72855" w:rsidRPr="00A72855" w:rsidRDefault="00A72855" w:rsidP="00A72855">
            <w:pPr>
              <w:widowControl w:val="0"/>
              <w:spacing w:after="10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2855">
              <w:rPr>
                <w:rFonts w:asciiTheme="minorHAnsi" w:hAnsiTheme="minorHAnsi" w:cstheme="minorHAnsi"/>
                <w:b/>
                <w:sz w:val="22"/>
                <w:szCs w:val="22"/>
              </w:rPr>
              <w:t>TOTALI</w:t>
            </w:r>
          </w:p>
        </w:tc>
        <w:tc>
          <w:tcPr>
            <w:tcW w:w="1418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2855" w:rsidRPr="001849A5" w:rsidRDefault="00A72855" w:rsidP="00B94B52">
            <w:pPr>
              <w:widowControl w:val="0"/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2855" w:rsidRDefault="00A72855" w:rsidP="00A72855">
      <w:pPr>
        <w:widowControl w:val="0"/>
        <w:spacing w:after="100"/>
      </w:pPr>
    </w:p>
    <w:p w:rsidR="00A72855" w:rsidRDefault="00A72855" w:rsidP="00A7285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Firma __________________________________</w:t>
      </w:r>
    </w:p>
    <w:p w:rsidR="00A72855" w:rsidRDefault="00A72855" w:rsidP="00A72855">
      <w:pPr>
        <w:widowControl w:val="0"/>
        <w:spacing w:after="100"/>
        <w:rPr>
          <w:rFonts w:ascii="Calibri" w:eastAsia="Calibri" w:hAnsi="Calibri" w:cs="Calibri"/>
        </w:rPr>
      </w:pPr>
    </w:p>
    <w:p w:rsidR="008C5791" w:rsidRDefault="008C5791" w:rsidP="00A72855">
      <w:pPr>
        <w:widowControl w:val="0"/>
        <w:spacing w:after="100"/>
      </w:pPr>
    </w:p>
    <w:sectPr w:rsidR="008C5791" w:rsidSect="00F0715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8263E"/>
    <w:multiLevelType w:val="hybridMultilevel"/>
    <w:tmpl w:val="3F08676E"/>
    <w:lvl w:ilvl="0" w:tplc="4C5E428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55"/>
    <w:rsid w:val="002214F0"/>
    <w:rsid w:val="00594C37"/>
    <w:rsid w:val="008C5791"/>
    <w:rsid w:val="00A205A1"/>
    <w:rsid w:val="00A72855"/>
    <w:rsid w:val="00F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BDDF3-23D8-41CB-AD95-00201AA3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8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Totò Amenta</dc:creator>
  <cp:keywords/>
  <dc:description/>
  <cp:lastModifiedBy>Totò Amenta</cp:lastModifiedBy>
  <cp:revision>6</cp:revision>
  <dcterms:created xsi:type="dcterms:W3CDTF">2018-01-02T10:56:00Z</dcterms:created>
  <dcterms:modified xsi:type="dcterms:W3CDTF">2018-01-03T07:55:00Z</dcterms:modified>
</cp:coreProperties>
</file>