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E47" w:rsidRDefault="007C0E47" w:rsidP="006633DD">
      <w:pPr>
        <w:pStyle w:val="Titolo3"/>
        <w:spacing w:before="0"/>
        <w:jc w:val="right"/>
      </w:pPr>
      <w:r>
        <w:t>Allegato “</w:t>
      </w:r>
      <w:r w:rsidR="00863CCF">
        <w:t>D</w:t>
      </w:r>
      <w:r>
        <w:t>”</w:t>
      </w:r>
    </w:p>
    <w:p w:rsidR="00B745D7" w:rsidRDefault="00DF7319" w:rsidP="006633DD">
      <w:pPr>
        <w:pStyle w:val="Titolo3"/>
        <w:spacing w:before="0"/>
        <w:rPr>
          <w:color w:val="002060"/>
          <w:szCs w:val="36"/>
        </w:rPr>
      </w:pPr>
      <w:r>
        <w:t xml:space="preserve">CAPITOLATO TECNICO –  </w:t>
      </w:r>
      <w:r>
        <w:rPr>
          <w:color w:val="002060"/>
          <w:szCs w:val="36"/>
        </w:rPr>
        <w:t>A-1-FESR06_POR_SICILIA-2012-12</w:t>
      </w:r>
      <w:r w:rsidR="004841D8">
        <w:rPr>
          <w:color w:val="002060"/>
          <w:szCs w:val="36"/>
        </w:rPr>
        <w:t>59 – Postazione Segreteria (lotto “A”)</w:t>
      </w:r>
    </w:p>
    <w:p w:rsidR="0053668A" w:rsidRDefault="004841D8" w:rsidP="0053668A">
      <w:r>
        <w:t xml:space="preserve">     </w:t>
      </w:r>
    </w:p>
    <w:tbl>
      <w:tblPr>
        <w:tblW w:w="13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7371"/>
        <w:gridCol w:w="1276"/>
        <w:gridCol w:w="1984"/>
        <w:gridCol w:w="1985"/>
      </w:tblGrid>
      <w:tr w:rsidR="00863CCF" w:rsidTr="00863CC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CCF" w:rsidRPr="009E1412" w:rsidRDefault="00863CCF" w:rsidP="009E141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9E1412">
              <w:rPr>
                <w:b/>
                <w:sz w:val="16"/>
                <w:szCs w:val="16"/>
              </w:rPr>
              <w:t>N.r.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CCF" w:rsidRPr="009E1412" w:rsidRDefault="00863CCF" w:rsidP="009E1412">
            <w:pPr>
              <w:jc w:val="center"/>
              <w:rPr>
                <w:b/>
                <w:sz w:val="16"/>
                <w:szCs w:val="16"/>
              </w:rPr>
            </w:pPr>
            <w:r w:rsidRPr="009E1412">
              <w:rPr>
                <w:b/>
                <w:sz w:val="16"/>
                <w:szCs w:val="16"/>
              </w:rPr>
              <w:t>Descrizione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CCF" w:rsidRPr="009E1412" w:rsidRDefault="00863CCF" w:rsidP="009E1412">
            <w:pPr>
              <w:ind w:left="34"/>
              <w:jc w:val="center"/>
              <w:rPr>
                <w:b/>
                <w:sz w:val="16"/>
                <w:szCs w:val="16"/>
              </w:rPr>
            </w:pPr>
            <w:r w:rsidRPr="009E1412">
              <w:rPr>
                <w:b/>
                <w:sz w:val="16"/>
                <w:szCs w:val="16"/>
              </w:rPr>
              <w:t>Quantità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CCF" w:rsidRPr="009E1412" w:rsidRDefault="00863CCF" w:rsidP="00B8731E">
            <w:pPr>
              <w:ind w:left="3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Prezzo Unitario IVA compresa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CCF" w:rsidRPr="009E1412" w:rsidRDefault="00863CCF" w:rsidP="00B8731E">
            <w:pPr>
              <w:ind w:left="3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Prezzo totale IVA compresa</w:t>
            </w:r>
          </w:p>
        </w:tc>
      </w:tr>
      <w:tr w:rsidR="00863CCF" w:rsidTr="00863CC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CCF" w:rsidRPr="009E1412" w:rsidRDefault="00863CCF" w:rsidP="009E1412">
            <w:pPr>
              <w:jc w:val="center"/>
              <w:rPr>
                <w:b/>
                <w:sz w:val="16"/>
                <w:szCs w:val="16"/>
              </w:rPr>
            </w:pPr>
            <w:r w:rsidRPr="009E1412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CCF" w:rsidRPr="009E1412" w:rsidRDefault="00863CCF" w:rsidP="0053668A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Personal </w:t>
            </w:r>
            <w:r w:rsidRPr="009E1412">
              <w:rPr>
                <w:b/>
                <w:sz w:val="16"/>
                <w:szCs w:val="16"/>
              </w:rPr>
              <w:t xml:space="preserve">Computer </w:t>
            </w:r>
            <w:r>
              <w:rPr>
                <w:b/>
                <w:sz w:val="16"/>
                <w:szCs w:val="16"/>
              </w:rPr>
              <w:t>c</w:t>
            </w:r>
            <w:r w:rsidRPr="009E1412">
              <w:rPr>
                <w:b/>
                <w:sz w:val="16"/>
                <w:szCs w:val="16"/>
              </w:rPr>
              <w:t>on software operativo</w:t>
            </w:r>
          </w:p>
          <w:p w:rsidR="00863CCF" w:rsidRPr="009E1412" w:rsidRDefault="00863CCF" w:rsidP="004841D8">
            <w:pPr>
              <w:rPr>
                <w:sz w:val="16"/>
                <w:szCs w:val="16"/>
              </w:rPr>
            </w:pPr>
            <w:r w:rsidRPr="009E1412">
              <w:rPr>
                <w:sz w:val="16"/>
                <w:szCs w:val="16"/>
              </w:rPr>
              <w:t xml:space="preserve">Caratteristiche: </w:t>
            </w:r>
            <w:r>
              <w:rPr>
                <w:sz w:val="16"/>
                <w:szCs w:val="16"/>
              </w:rPr>
              <w:t xml:space="preserve">PC - </w:t>
            </w:r>
            <w:r w:rsidRPr="009E1412">
              <w:rPr>
                <w:sz w:val="16"/>
                <w:szCs w:val="16"/>
              </w:rPr>
              <w:t xml:space="preserve">processore Intel </w:t>
            </w:r>
            <w:r>
              <w:rPr>
                <w:sz w:val="16"/>
                <w:szCs w:val="16"/>
              </w:rPr>
              <w:t>7</w:t>
            </w:r>
            <w:r w:rsidRPr="009E1412">
              <w:rPr>
                <w:sz w:val="16"/>
                <w:szCs w:val="16"/>
              </w:rPr>
              <w:t xml:space="preserve"> (i</w:t>
            </w:r>
            <w:r>
              <w:rPr>
                <w:sz w:val="16"/>
                <w:szCs w:val="16"/>
              </w:rPr>
              <w:t>7</w:t>
            </w:r>
            <w:r w:rsidRPr="009E1412">
              <w:rPr>
                <w:sz w:val="16"/>
                <w:szCs w:val="16"/>
              </w:rPr>
              <w:t>) Software operativo WIN 7 PRO o superiore</w:t>
            </w:r>
            <w:r>
              <w:rPr>
                <w:sz w:val="16"/>
                <w:szCs w:val="16"/>
              </w:rPr>
              <w:t>, RAM 6GB DDR3 – HD500GB o superiore + SSD, SK GRAFICA 1 GB, WLAN, PORTE USB2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3CCF" w:rsidRPr="009E1412" w:rsidRDefault="00863CCF" w:rsidP="009E1412">
            <w:pPr>
              <w:ind w:left="3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CCF" w:rsidRDefault="00863CCF" w:rsidP="009E1412">
            <w:pPr>
              <w:ind w:left="3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CCF" w:rsidRDefault="00863CCF" w:rsidP="009E1412">
            <w:pPr>
              <w:ind w:left="34"/>
              <w:jc w:val="center"/>
              <w:rPr>
                <w:b/>
                <w:sz w:val="16"/>
                <w:szCs w:val="16"/>
              </w:rPr>
            </w:pPr>
          </w:p>
        </w:tc>
      </w:tr>
      <w:tr w:rsidR="00863CCF" w:rsidTr="00863CC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CCF" w:rsidRPr="009E1412" w:rsidRDefault="00863CCF" w:rsidP="009E1412">
            <w:pPr>
              <w:jc w:val="center"/>
              <w:rPr>
                <w:b/>
                <w:sz w:val="16"/>
                <w:szCs w:val="16"/>
              </w:rPr>
            </w:pPr>
            <w:r w:rsidRPr="009E1412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CCF" w:rsidRDefault="00863CCF" w:rsidP="0053668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STAMPANTE MULTIFUNZIONE INKJET </w:t>
            </w:r>
          </w:p>
          <w:p w:rsidR="00863CCF" w:rsidRPr="009E1412" w:rsidRDefault="00863CCF" w:rsidP="004841D8">
            <w:pPr>
              <w:rPr>
                <w:sz w:val="16"/>
                <w:szCs w:val="16"/>
              </w:rPr>
            </w:pPr>
            <w:r w:rsidRPr="009E1412">
              <w:rPr>
                <w:sz w:val="16"/>
                <w:szCs w:val="16"/>
              </w:rPr>
              <w:t xml:space="preserve">Caratteristiche: </w:t>
            </w:r>
            <w:r>
              <w:rPr>
                <w:sz w:val="16"/>
                <w:szCs w:val="16"/>
              </w:rPr>
              <w:t>multifunzione inkjet a colori formato A4 – collegamento WIFI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3CCF" w:rsidRPr="009E1412" w:rsidRDefault="00863CCF" w:rsidP="009E1412">
            <w:pPr>
              <w:ind w:left="3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CCF" w:rsidRDefault="00863CCF" w:rsidP="009E1412">
            <w:pPr>
              <w:ind w:left="3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CCF" w:rsidRDefault="00863CCF" w:rsidP="009E1412">
            <w:pPr>
              <w:ind w:left="34"/>
              <w:jc w:val="center"/>
              <w:rPr>
                <w:b/>
                <w:sz w:val="16"/>
                <w:szCs w:val="16"/>
              </w:rPr>
            </w:pPr>
          </w:p>
        </w:tc>
      </w:tr>
      <w:tr w:rsidR="00863CCF" w:rsidTr="00863CC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CCF" w:rsidRPr="009E1412" w:rsidRDefault="00863CCF" w:rsidP="009E1412">
            <w:pPr>
              <w:jc w:val="center"/>
              <w:rPr>
                <w:b/>
                <w:sz w:val="16"/>
                <w:szCs w:val="16"/>
              </w:rPr>
            </w:pPr>
            <w:r w:rsidRPr="009E1412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CCF" w:rsidRPr="009E1412" w:rsidRDefault="00863CCF" w:rsidP="0053668A">
            <w:pPr>
              <w:rPr>
                <w:b/>
                <w:sz w:val="16"/>
                <w:szCs w:val="16"/>
              </w:rPr>
            </w:pPr>
            <w:r w:rsidRPr="009E1412">
              <w:rPr>
                <w:b/>
                <w:sz w:val="16"/>
                <w:szCs w:val="16"/>
              </w:rPr>
              <w:t>M</w:t>
            </w:r>
            <w:r>
              <w:rPr>
                <w:b/>
                <w:sz w:val="16"/>
                <w:szCs w:val="16"/>
              </w:rPr>
              <w:t>ONITOR - LCD</w:t>
            </w:r>
            <w:r w:rsidRPr="009E1412">
              <w:rPr>
                <w:b/>
                <w:sz w:val="16"/>
                <w:szCs w:val="16"/>
              </w:rPr>
              <w:t xml:space="preserve"> </w:t>
            </w:r>
          </w:p>
          <w:p w:rsidR="00863CCF" w:rsidRDefault="00863CCF" w:rsidP="004841D8">
            <w:pPr>
              <w:rPr>
                <w:sz w:val="16"/>
                <w:szCs w:val="16"/>
              </w:rPr>
            </w:pPr>
            <w:r w:rsidRPr="009E1412">
              <w:rPr>
                <w:sz w:val="16"/>
                <w:szCs w:val="16"/>
              </w:rPr>
              <w:t xml:space="preserve">Caratteristiche: </w:t>
            </w:r>
            <w:r>
              <w:rPr>
                <w:sz w:val="16"/>
                <w:szCs w:val="16"/>
              </w:rPr>
              <w:t>Monitor LCD 19’ o superiore.</w:t>
            </w:r>
          </w:p>
          <w:p w:rsidR="00863CCF" w:rsidRPr="005912AA" w:rsidRDefault="00863CCF" w:rsidP="004841D8">
            <w:pPr>
              <w:rPr>
                <w:sz w:val="16"/>
                <w:szCs w:val="16"/>
                <w:lang w:val="en-US"/>
              </w:rPr>
            </w:pPr>
            <w:r w:rsidRPr="005912AA">
              <w:rPr>
                <w:sz w:val="16"/>
                <w:szCs w:val="16"/>
                <w:lang w:val="en-US"/>
              </w:rPr>
              <w:t>V193WL 19LED/16:10/1440X900/12MIL:1/256CD/VGA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3CCF" w:rsidRPr="009E1412" w:rsidRDefault="00863CCF" w:rsidP="009E1412">
            <w:pPr>
              <w:ind w:left="3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CCF" w:rsidRDefault="00863CCF" w:rsidP="009E1412">
            <w:pPr>
              <w:ind w:left="3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CCF" w:rsidRDefault="00863CCF" w:rsidP="009E1412">
            <w:pPr>
              <w:ind w:left="34"/>
              <w:jc w:val="center"/>
              <w:rPr>
                <w:b/>
                <w:sz w:val="16"/>
                <w:szCs w:val="16"/>
              </w:rPr>
            </w:pPr>
          </w:p>
        </w:tc>
      </w:tr>
      <w:tr w:rsidR="00863CCF" w:rsidTr="00863CC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CCF" w:rsidRPr="009E1412" w:rsidRDefault="00863CCF" w:rsidP="009E1412">
            <w:pPr>
              <w:jc w:val="center"/>
              <w:rPr>
                <w:b/>
                <w:sz w:val="16"/>
                <w:szCs w:val="16"/>
              </w:rPr>
            </w:pPr>
            <w:r w:rsidRPr="009E1412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CCF" w:rsidRDefault="00863CCF" w:rsidP="005912A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Gruppo di Continuità</w:t>
            </w:r>
          </w:p>
          <w:p w:rsidR="00863CCF" w:rsidRPr="00AE6D0E" w:rsidRDefault="00863CCF" w:rsidP="005912AA">
            <w:pPr>
              <w:rPr>
                <w:sz w:val="16"/>
                <w:szCs w:val="16"/>
              </w:rPr>
            </w:pPr>
            <w:r w:rsidRPr="00AE6D0E">
              <w:rPr>
                <w:sz w:val="16"/>
                <w:szCs w:val="16"/>
              </w:rPr>
              <w:t xml:space="preserve">Caratteristiche:  </w:t>
            </w:r>
            <w:proofErr w:type="spellStart"/>
            <w:r w:rsidRPr="00AE6D0E">
              <w:rPr>
                <w:sz w:val="16"/>
                <w:szCs w:val="16"/>
              </w:rPr>
              <w:t>ups</w:t>
            </w:r>
            <w:proofErr w:type="spellEnd"/>
            <w:r w:rsidRPr="00AE6D0E">
              <w:rPr>
                <w:sz w:val="16"/>
                <w:szCs w:val="16"/>
              </w:rPr>
              <w:t xml:space="preserve"> 1200va </w:t>
            </w:r>
            <w:proofErr w:type="spellStart"/>
            <w:r w:rsidRPr="00AE6D0E">
              <w:rPr>
                <w:sz w:val="16"/>
                <w:szCs w:val="16"/>
              </w:rPr>
              <w:t>vultech</w:t>
            </w:r>
            <w:proofErr w:type="spellEnd"/>
            <w:r w:rsidRPr="00AE6D0E">
              <w:rPr>
                <w:sz w:val="16"/>
                <w:szCs w:val="16"/>
              </w:rPr>
              <w:t xml:space="preserve"> gruppo di </w:t>
            </w:r>
            <w:proofErr w:type="spellStart"/>
            <w:r w:rsidRPr="00AE6D0E">
              <w:rPr>
                <w:sz w:val="16"/>
                <w:szCs w:val="16"/>
              </w:rPr>
              <w:t>continuita</w:t>
            </w:r>
            <w:proofErr w:type="spellEnd"/>
            <w:r w:rsidRPr="00AE6D0E">
              <w:rPr>
                <w:sz w:val="16"/>
                <w:szCs w:val="16"/>
              </w:rPr>
              <w:t xml:space="preserve"> 1200 va per </w:t>
            </w:r>
            <w:proofErr w:type="spellStart"/>
            <w:r w:rsidRPr="00AE6D0E">
              <w:rPr>
                <w:sz w:val="16"/>
                <w:szCs w:val="16"/>
              </w:rPr>
              <w:t>pc</w:t>
            </w:r>
            <w:proofErr w:type="spellEnd"/>
            <w:r w:rsidRPr="00AE6D0E">
              <w:rPr>
                <w:sz w:val="16"/>
                <w:szCs w:val="16"/>
              </w:rPr>
              <w:t xml:space="preserve"> ingressi </w:t>
            </w:r>
            <w:proofErr w:type="spellStart"/>
            <w:r w:rsidRPr="00AE6D0E">
              <w:rPr>
                <w:sz w:val="16"/>
                <w:szCs w:val="16"/>
              </w:rPr>
              <w:t>shuko</w:t>
            </w:r>
            <w:proofErr w:type="spellEnd"/>
          </w:p>
          <w:p w:rsidR="00863CCF" w:rsidRPr="004841D8" w:rsidRDefault="00863CCF" w:rsidP="009E1412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3CCF" w:rsidRPr="009E1412" w:rsidRDefault="00863CCF" w:rsidP="009E1412">
            <w:pPr>
              <w:ind w:left="3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CCF" w:rsidRDefault="00863CCF" w:rsidP="009E1412">
            <w:pPr>
              <w:ind w:left="3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CCF" w:rsidRDefault="00863CCF" w:rsidP="009E1412">
            <w:pPr>
              <w:ind w:left="34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53668A" w:rsidRDefault="0053668A" w:rsidP="0053668A"/>
    <w:p w:rsidR="00863CCF" w:rsidRDefault="00863CCF" w:rsidP="00863CCF">
      <w:pPr>
        <w:jc w:val="both"/>
        <w:rPr>
          <w:sz w:val="16"/>
        </w:rPr>
      </w:pPr>
    </w:p>
    <w:p w:rsidR="00863CCF" w:rsidRDefault="00863CCF" w:rsidP="00863CCF">
      <w:pPr>
        <w:jc w:val="both"/>
        <w:rPr>
          <w:sz w:val="16"/>
        </w:rPr>
      </w:pPr>
      <w:r>
        <w:rPr>
          <w:sz w:val="16"/>
        </w:rPr>
        <w:t>Data _______________</w:t>
      </w:r>
    </w:p>
    <w:p w:rsidR="00863CCF" w:rsidRPr="00FF3F38" w:rsidRDefault="00863CCF" w:rsidP="00863CCF">
      <w:pPr>
        <w:tabs>
          <w:tab w:val="left" w:pos="7371"/>
        </w:tabs>
        <w:ind w:left="4963"/>
        <w:jc w:val="center"/>
        <w:rPr>
          <w:i/>
          <w:sz w:val="16"/>
        </w:rPr>
      </w:pPr>
      <w:r w:rsidRPr="00FF3F38">
        <w:rPr>
          <w:sz w:val="16"/>
        </w:rPr>
        <w:t xml:space="preserve">Il </w:t>
      </w:r>
      <w:r>
        <w:rPr>
          <w:sz w:val="16"/>
        </w:rPr>
        <w:t>Responsabile della Ditta</w:t>
      </w:r>
    </w:p>
    <w:p w:rsidR="00AE6D0E" w:rsidRDefault="00AE6D0E" w:rsidP="009E1412">
      <w:pPr>
        <w:jc w:val="center"/>
        <w:rPr>
          <w:i/>
        </w:rPr>
      </w:pPr>
    </w:p>
    <w:p w:rsidR="00AE6D0E" w:rsidRDefault="00AE6D0E" w:rsidP="009E1412">
      <w:pPr>
        <w:jc w:val="center"/>
        <w:rPr>
          <w:i/>
        </w:rPr>
      </w:pPr>
    </w:p>
    <w:p w:rsidR="00AE6D0E" w:rsidRDefault="00AE6D0E" w:rsidP="009E1412">
      <w:pPr>
        <w:jc w:val="center"/>
        <w:rPr>
          <w:i/>
        </w:rPr>
      </w:pPr>
    </w:p>
    <w:p w:rsidR="00AE6D0E" w:rsidRDefault="00AE6D0E" w:rsidP="009E1412">
      <w:pPr>
        <w:jc w:val="center"/>
        <w:rPr>
          <w:i/>
        </w:rPr>
      </w:pPr>
    </w:p>
    <w:p w:rsidR="00AE6D0E" w:rsidRDefault="00AE6D0E" w:rsidP="009E1412">
      <w:pPr>
        <w:jc w:val="center"/>
        <w:rPr>
          <w:i/>
        </w:rPr>
      </w:pPr>
    </w:p>
    <w:p w:rsidR="00AE6D0E" w:rsidRDefault="00AE6D0E" w:rsidP="009E1412">
      <w:pPr>
        <w:jc w:val="center"/>
        <w:rPr>
          <w:i/>
        </w:rPr>
      </w:pPr>
    </w:p>
    <w:p w:rsidR="00AE6D0E" w:rsidRDefault="00AE6D0E" w:rsidP="009E1412">
      <w:pPr>
        <w:jc w:val="center"/>
        <w:rPr>
          <w:i/>
        </w:rPr>
      </w:pPr>
    </w:p>
    <w:p w:rsidR="00AE6D0E" w:rsidRDefault="00AE6D0E" w:rsidP="009E1412">
      <w:pPr>
        <w:jc w:val="center"/>
        <w:rPr>
          <w:i/>
        </w:rPr>
      </w:pPr>
    </w:p>
    <w:p w:rsidR="00AE6D0E" w:rsidRDefault="00AE6D0E" w:rsidP="009E1412">
      <w:pPr>
        <w:jc w:val="center"/>
        <w:rPr>
          <w:i/>
        </w:rPr>
      </w:pPr>
    </w:p>
    <w:p w:rsidR="00AE6D0E" w:rsidRDefault="00AE6D0E" w:rsidP="009E1412">
      <w:pPr>
        <w:jc w:val="center"/>
        <w:rPr>
          <w:i/>
        </w:rPr>
      </w:pPr>
    </w:p>
    <w:p w:rsidR="00AE6D0E" w:rsidRDefault="00AE6D0E" w:rsidP="00AE6D0E">
      <w:pPr>
        <w:pStyle w:val="Titolo3"/>
        <w:spacing w:before="0"/>
        <w:rPr>
          <w:color w:val="002060"/>
          <w:szCs w:val="36"/>
        </w:rPr>
      </w:pPr>
      <w:r>
        <w:t xml:space="preserve">CAPITOLATO TECNICO –  </w:t>
      </w:r>
      <w:r>
        <w:rPr>
          <w:color w:val="002060"/>
          <w:szCs w:val="36"/>
        </w:rPr>
        <w:t>A-1-FESR06_POR_SICILIA-2012-1259 – Laboratorio Mobile (lotto “B”)</w:t>
      </w:r>
    </w:p>
    <w:p w:rsidR="00AE6D0E" w:rsidRDefault="00AE6D0E" w:rsidP="00AE6D0E">
      <w:r>
        <w:t xml:space="preserve">     </w:t>
      </w:r>
    </w:p>
    <w:tbl>
      <w:tblPr>
        <w:tblW w:w="12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7371"/>
        <w:gridCol w:w="1843"/>
        <w:gridCol w:w="1276"/>
        <w:gridCol w:w="1276"/>
      </w:tblGrid>
      <w:tr w:rsidR="00863CCF" w:rsidTr="00863CC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CCF" w:rsidRPr="009E1412" w:rsidRDefault="00863CCF" w:rsidP="00AE6D0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9E1412">
              <w:rPr>
                <w:b/>
                <w:sz w:val="16"/>
                <w:szCs w:val="16"/>
              </w:rPr>
              <w:t>N.r.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CCF" w:rsidRPr="009E1412" w:rsidRDefault="00863CCF" w:rsidP="00AE6D0E">
            <w:pPr>
              <w:jc w:val="center"/>
              <w:rPr>
                <w:b/>
                <w:sz w:val="16"/>
                <w:szCs w:val="16"/>
              </w:rPr>
            </w:pPr>
            <w:r w:rsidRPr="009E1412">
              <w:rPr>
                <w:b/>
                <w:sz w:val="16"/>
                <w:szCs w:val="16"/>
              </w:rPr>
              <w:t>Descrizione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CCF" w:rsidRPr="009E1412" w:rsidRDefault="00863CCF" w:rsidP="00AE6D0E">
            <w:pPr>
              <w:ind w:left="34"/>
              <w:jc w:val="center"/>
              <w:rPr>
                <w:b/>
                <w:sz w:val="16"/>
                <w:szCs w:val="16"/>
              </w:rPr>
            </w:pPr>
            <w:r w:rsidRPr="009E1412">
              <w:rPr>
                <w:b/>
                <w:sz w:val="16"/>
                <w:szCs w:val="16"/>
              </w:rPr>
              <w:t>Quantità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CCF" w:rsidRPr="009E1412" w:rsidRDefault="00863CCF" w:rsidP="00B8731E">
            <w:pPr>
              <w:ind w:left="3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Prezzo Unitario IVA compresa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CCF" w:rsidRPr="009E1412" w:rsidRDefault="00863CCF" w:rsidP="00B8731E">
            <w:pPr>
              <w:ind w:left="3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Prezzo totale IVA compresa</w:t>
            </w:r>
          </w:p>
        </w:tc>
      </w:tr>
      <w:tr w:rsidR="00863CCF" w:rsidTr="00863CC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CCF" w:rsidRPr="009E1412" w:rsidRDefault="00863CCF" w:rsidP="00AE6D0E">
            <w:pPr>
              <w:jc w:val="center"/>
              <w:rPr>
                <w:b/>
                <w:sz w:val="16"/>
                <w:szCs w:val="16"/>
              </w:rPr>
            </w:pPr>
            <w:r w:rsidRPr="009E1412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CCF" w:rsidRPr="009E1412" w:rsidRDefault="00863CCF" w:rsidP="00AE6D0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Computer NOTEBOOK  </w:t>
            </w:r>
            <w:r w:rsidRPr="009E1412">
              <w:rPr>
                <w:b/>
                <w:sz w:val="16"/>
                <w:szCs w:val="16"/>
              </w:rPr>
              <w:t xml:space="preserve"> con software operativo</w:t>
            </w:r>
          </w:p>
          <w:p w:rsidR="00863CCF" w:rsidRPr="009E1412" w:rsidRDefault="00863CCF" w:rsidP="00AE6D0E">
            <w:pPr>
              <w:rPr>
                <w:sz w:val="16"/>
                <w:szCs w:val="16"/>
              </w:rPr>
            </w:pPr>
            <w:r w:rsidRPr="009E1412">
              <w:rPr>
                <w:sz w:val="16"/>
                <w:szCs w:val="16"/>
              </w:rPr>
              <w:t>Caratteristiche: Notebook con schermo da 15,6’ pol</w:t>
            </w:r>
            <w:r>
              <w:rPr>
                <w:sz w:val="16"/>
                <w:szCs w:val="16"/>
              </w:rPr>
              <w:t>lici RAM 4 Gb DDR3 processore Intel 7 (i7</w:t>
            </w:r>
            <w:r w:rsidRPr="009E1412">
              <w:rPr>
                <w:sz w:val="16"/>
                <w:szCs w:val="16"/>
              </w:rPr>
              <w:t>) Software operativo WIN 7 PRO o superiore</w:t>
            </w:r>
            <w:r>
              <w:rPr>
                <w:b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– HD500GB o superiore + SSD, SK GRAFICA 1 GB, WLAN, PORTE USB2 , WIFI (con eventuale kit per lo stoccaggio dei PC per ricarica e conservazione)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3CCF" w:rsidRPr="009E1412" w:rsidRDefault="00863CCF" w:rsidP="00AE6D0E">
            <w:pPr>
              <w:ind w:left="3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CCF" w:rsidRDefault="00863CCF" w:rsidP="00AE6D0E">
            <w:pPr>
              <w:ind w:left="3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CCF" w:rsidRDefault="00863CCF" w:rsidP="00AE6D0E">
            <w:pPr>
              <w:ind w:left="34"/>
              <w:jc w:val="center"/>
              <w:rPr>
                <w:b/>
                <w:sz w:val="16"/>
                <w:szCs w:val="16"/>
              </w:rPr>
            </w:pPr>
          </w:p>
        </w:tc>
      </w:tr>
      <w:tr w:rsidR="00863CCF" w:rsidTr="00863CC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CCF" w:rsidRPr="009E1412" w:rsidRDefault="00863CCF" w:rsidP="00AE6D0E">
            <w:pPr>
              <w:jc w:val="center"/>
              <w:rPr>
                <w:b/>
                <w:sz w:val="16"/>
                <w:szCs w:val="16"/>
              </w:rPr>
            </w:pPr>
            <w:r w:rsidRPr="009E1412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CCF" w:rsidRDefault="00863CCF" w:rsidP="00AE6D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STAMPANTE MULTIFUNZIONE INKJET </w:t>
            </w:r>
          </w:p>
          <w:p w:rsidR="00863CCF" w:rsidRPr="009E1412" w:rsidRDefault="00863CCF" w:rsidP="00AE6D0E">
            <w:pPr>
              <w:rPr>
                <w:sz w:val="16"/>
                <w:szCs w:val="16"/>
              </w:rPr>
            </w:pPr>
            <w:r w:rsidRPr="009E1412">
              <w:rPr>
                <w:sz w:val="16"/>
                <w:szCs w:val="16"/>
              </w:rPr>
              <w:t xml:space="preserve">Caratteristiche: </w:t>
            </w:r>
            <w:r>
              <w:rPr>
                <w:sz w:val="16"/>
                <w:szCs w:val="16"/>
              </w:rPr>
              <w:t>multifunzione inkjet a colori formato A4 – collegamento WIFI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3CCF" w:rsidRPr="009E1412" w:rsidRDefault="00863CCF" w:rsidP="00AE6D0E">
            <w:pPr>
              <w:ind w:left="3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CCF" w:rsidRDefault="00863CCF" w:rsidP="00AE6D0E">
            <w:pPr>
              <w:ind w:left="3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CCF" w:rsidRDefault="00863CCF" w:rsidP="00AE6D0E">
            <w:pPr>
              <w:ind w:left="34"/>
              <w:jc w:val="center"/>
              <w:rPr>
                <w:b/>
                <w:sz w:val="16"/>
                <w:szCs w:val="16"/>
              </w:rPr>
            </w:pPr>
          </w:p>
        </w:tc>
      </w:tr>
      <w:tr w:rsidR="00863CCF" w:rsidTr="00863CC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CCF" w:rsidRPr="009E1412" w:rsidRDefault="00863CCF" w:rsidP="00AE6D0E">
            <w:pPr>
              <w:jc w:val="center"/>
              <w:rPr>
                <w:b/>
                <w:sz w:val="16"/>
                <w:szCs w:val="16"/>
              </w:rPr>
            </w:pPr>
            <w:r w:rsidRPr="009E1412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CCF" w:rsidRPr="005912AA" w:rsidRDefault="00863CCF" w:rsidP="00567575">
            <w:pPr>
              <w:rPr>
                <w:sz w:val="16"/>
                <w:szCs w:val="16"/>
                <w:lang w:val="en-US"/>
              </w:rPr>
            </w:pPr>
            <w:r w:rsidRPr="00567575">
              <w:rPr>
                <w:b/>
                <w:sz w:val="16"/>
                <w:szCs w:val="16"/>
                <w:lang w:val="en-US"/>
              </w:rPr>
              <w:t>MODEM/ROUTER Wi-Fi ADSL 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3CCF" w:rsidRPr="009E1412" w:rsidRDefault="00863CCF" w:rsidP="00AE6D0E">
            <w:pPr>
              <w:ind w:left="3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CCF" w:rsidRDefault="00863CCF" w:rsidP="00AE6D0E">
            <w:pPr>
              <w:ind w:left="3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CCF" w:rsidRDefault="00863CCF" w:rsidP="00AE6D0E">
            <w:pPr>
              <w:ind w:left="34"/>
              <w:jc w:val="center"/>
              <w:rPr>
                <w:b/>
                <w:sz w:val="16"/>
                <w:szCs w:val="16"/>
              </w:rPr>
            </w:pPr>
          </w:p>
        </w:tc>
      </w:tr>
      <w:tr w:rsidR="00863CCF" w:rsidTr="00863CC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CCF" w:rsidRPr="009E1412" w:rsidRDefault="00863CCF" w:rsidP="00AE6D0E">
            <w:pPr>
              <w:jc w:val="center"/>
              <w:rPr>
                <w:b/>
                <w:sz w:val="16"/>
                <w:szCs w:val="16"/>
              </w:rPr>
            </w:pPr>
            <w:r w:rsidRPr="009E1412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CCF" w:rsidRDefault="00863CCF" w:rsidP="005675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VIDEO PROIETTORE FULL HD</w:t>
            </w:r>
          </w:p>
          <w:p w:rsidR="00863CCF" w:rsidRPr="00567575" w:rsidRDefault="00863CCF" w:rsidP="005675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Caratteristiche : </w:t>
            </w:r>
            <w:r w:rsidRPr="00567575">
              <w:rPr>
                <w:sz w:val="16"/>
                <w:szCs w:val="16"/>
              </w:rPr>
              <w:t>Tecnologia 3LCD Full HD</w:t>
            </w:r>
            <w:r>
              <w:rPr>
                <w:sz w:val="16"/>
                <w:szCs w:val="16"/>
              </w:rPr>
              <w:t xml:space="preserve">, </w:t>
            </w:r>
            <w:r w:rsidRPr="00567575">
              <w:rPr>
                <w:sz w:val="16"/>
                <w:szCs w:val="16"/>
              </w:rPr>
              <w:t>Neri profondi</w:t>
            </w:r>
            <w:r>
              <w:rPr>
                <w:sz w:val="16"/>
                <w:szCs w:val="16"/>
              </w:rPr>
              <w:t xml:space="preserve">, </w:t>
            </w:r>
            <w:r w:rsidRPr="00567575">
              <w:rPr>
                <w:sz w:val="16"/>
                <w:szCs w:val="16"/>
              </w:rPr>
              <w:t>Rapporto di contrasto di 320.000:1</w:t>
            </w:r>
            <w:r>
              <w:rPr>
                <w:sz w:val="16"/>
                <w:szCs w:val="16"/>
              </w:rPr>
              <w:t xml:space="preserve">, </w:t>
            </w:r>
            <w:r w:rsidRPr="00567575">
              <w:rPr>
                <w:sz w:val="16"/>
                <w:szCs w:val="16"/>
              </w:rPr>
              <w:t>Installazione flessibile</w:t>
            </w:r>
            <w:r>
              <w:rPr>
                <w:sz w:val="16"/>
                <w:szCs w:val="16"/>
              </w:rPr>
              <w:t xml:space="preserve">, </w:t>
            </w:r>
            <w:r w:rsidRPr="00567575">
              <w:rPr>
                <w:sz w:val="16"/>
                <w:szCs w:val="16"/>
              </w:rPr>
              <w:t>Funzione di scorrimento della lente e zoom</w:t>
            </w:r>
          </w:p>
          <w:p w:rsidR="00863CCF" w:rsidRPr="00567575" w:rsidRDefault="00863CCF" w:rsidP="00567575">
            <w:pPr>
              <w:rPr>
                <w:sz w:val="16"/>
                <w:szCs w:val="16"/>
              </w:rPr>
            </w:pPr>
            <w:r w:rsidRPr="00567575">
              <w:rPr>
                <w:sz w:val="16"/>
                <w:szCs w:val="16"/>
              </w:rPr>
              <w:t>Contenuti 3D di impatto</w:t>
            </w:r>
            <w:r>
              <w:rPr>
                <w:sz w:val="16"/>
                <w:szCs w:val="16"/>
              </w:rPr>
              <w:t xml:space="preserve">, </w:t>
            </w:r>
            <w:r w:rsidRPr="00567575">
              <w:rPr>
                <w:sz w:val="16"/>
                <w:szCs w:val="16"/>
              </w:rPr>
              <w:t>Drive da 480 Hz</w:t>
            </w:r>
            <w:r>
              <w:rPr>
                <w:sz w:val="16"/>
                <w:szCs w:val="16"/>
              </w:rPr>
              <w:t xml:space="preserve">, </w:t>
            </w:r>
            <w:r w:rsidRPr="00567575">
              <w:rPr>
                <w:sz w:val="16"/>
                <w:szCs w:val="16"/>
              </w:rPr>
              <w:t>Supporto occhiali 3D a radio frequenza</w:t>
            </w:r>
            <w:r w:rsidRPr="00567575">
              <w:rPr>
                <w:sz w:val="16"/>
                <w:szCs w:val="16"/>
              </w:rPr>
              <w:br/>
              <w:t xml:space="preserve">Cavo di alimentazione, Telecomando </w:t>
            </w:r>
            <w:proofErr w:type="spellStart"/>
            <w:r w:rsidRPr="00567575">
              <w:rPr>
                <w:sz w:val="16"/>
                <w:szCs w:val="16"/>
              </w:rPr>
              <w:t>incl</w:t>
            </w:r>
            <w:proofErr w:type="spellEnd"/>
            <w:r w:rsidRPr="00567575">
              <w:rPr>
                <w:sz w:val="16"/>
                <w:szCs w:val="16"/>
              </w:rPr>
              <w:t>. batterie, Set manuale d'istruzioni.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3CCF" w:rsidRPr="009E1412" w:rsidRDefault="00863CCF" w:rsidP="00AE6D0E">
            <w:pPr>
              <w:ind w:left="3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CCF" w:rsidRDefault="00863CCF" w:rsidP="00AE6D0E">
            <w:pPr>
              <w:ind w:left="3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CCF" w:rsidRDefault="00863CCF" w:rsidP="00AE6D0E">
            <w:pPr>
              <w:ind w:left="34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AE6D0E" w:rsidRDefault="00AE6D0E" w:rsidP="00AE6D0E"/>
    <w:p w:rsidR="00863CCF" w:rsidRDefault="00863CCF" w:rsidP="00863CCF">
      <w:pPr>
        <w:jc w:val="both"/>
        <w:rPr>
          <w:sz w:val="16"/>
        </w:rPr>
      </w:pPr>
    </w:p>
    <w:p w:rsidR="00863CCF" w:rsidRDefault="00863CCF" w:rsidP="00863CCF">
      <w:pPr>
        <w:jc w:val="both"/>
        <w:rPr>
          <w:sz w:val="16"/>
        </w:rPr>
      </w:pPr>
      <w:r>
        <w:rPr>
          <w:sz w:val="16"/>
        </w:rPr>
        <w:t>Data _______________</w:t>
      </w:r>
    </w:p>
    <w:p w:rsidR="00863CCF" w:rsidRPr="00FF3F38" w:rsidRDefault="00863CCF" w:rsidP="00863CCF">
      <w:pPr>
        <w:tabs>
          <w:tab w:val="left" w:pos="7371"/>
        </w:tabs>
        <w:ind w:left="4963"/>
        <w:jc w:val="center"/>
        <w:rPr>
          <w:i/>
          <w:sz w:val="16"/>
        </w:rPr>
      </w:pPr>
      <w:r w:rsidRPr="00FF3F38">
        <w:rPr>
          <w:sz w:val="16"/>
        </w:rPr>
        <w:t xml:space="preserve">Il </w:t>
      </w:r>
      <w:r>
        <w:rPr>
          <w:sz w:val="16"/>
        </w:rPr>
        <w:t>Responsabile della Ditta</w:t>
      </w:r>
    </w:p>
    <w:p w:rsidR="00C61BBE" w:rsidRDefault="00C61BBE" w:rsidP="00C61BBE">
      <w:pPr>
        <w:jc w:val="center"/>
        <w:rPr>
          <w:i/>
        </w:rPr>
      </w:pPr>
    </w:p>
    <w:p w:rsidR="00AE6D0E" w:rsidRDefault="00AE6D0E" w:rsidP="009E1412">
      <w:pPr>
        <w:jc w:val="center"/>
        <w:rPr>
          <w:i/>
        </w:rPr>
      </w:pPr>
    </w:p>
    <w:p w:rsidR="00AE6D0E" w:rsidRDefault="00AE6D0E" w:rsidP="009E1412">
      <w:pPr>
        <w:jc w:val="center"/>
        <w:rPr>
          <w:i/>
        </w:rPr>
      </w:pPr>
    </w:p>
    <w:p w:rsidR="00AE6D0E" w:rsidRDefault="00AE6D0E" w:rsidP="009E1412">
      <w:pPr>
        <w:jc w:val="center"/>
        <w:rPr>
          <w:i/>
        </w:rPr>
      </w:pPr>
    </w:p>
    <w:p w:rsidR="00AE6D0E" w:rsidRDefault="00AE6D0E" w:rsidP="009E1412">
      <w:pPr>
        <w:jc w:val="center"/>
        <w:rPr>
          <w:i/>
        </w:rPr>
      </w:pPr>
    </w:p>
    <w:p w:rsidR="00B17380" w:rsidRDefault="00B17380" w:rsidP="00B17380">
      <w:pPr>
        <w:pStyle w:val="Titolo3"/>
        <w:spacing w:before="0"/>
        <w:rPr>
          <w:color w:val="002060"/>
          <w:szCs w:val="36"/>
        </w:rPr>
      </w:pPr>
      <w:r>
        <w:lastRenderedPageBreak/>
        <w:t xml:space="preserve">CAPITOLATO TECNICO –  </w:t>
      </w:r>
      <w:r>
        <w:rPr>
          <w:color w:val="002060"/>
          <w:szCs w:val="36"/>
        </w:rPr>
        <w:t xml:space="preserve">A-1-FESR06_POR_SICILIA-2012-1259 – </w:t>
      </w:r>
      <w:proofErr w:type="spellStart"/>
      <w:r>
        <w:rPr>
          <w:color w:val="002060"/>
          <w:szCs w:val="36"/>
        </w:rPr>
        <w:t>L</w:t>
      </w:r>
      <w:r w:rsidR="003078EA">
        <w:rPr>
          <w:color w:val="002060"/>
          <w:szCs w:val="36"/>
        </w:rPr>
        <w:t>.I.M.</w:t>
      </w:r>
      <w:proofErr w:type="spellEnd"/>
      <w:r w:rsidR="003078EA">
        <w:rPr>
          <w:color w:val="002060"/>
          <w:szCs w:val="36"/>
        </w:rPr>
        <w:t xml:space="preserve"> in Classe </w:t>
      </w:r>
      <w:r>
        <w:rPr>
          <w:color w:val="002060"/>
          <w:szCs w:val="36"/>
        </w:rPr>
        <w:t>(lotto “</w:t>
      </w:r>
      <w:r w:rsidR="003078EA">
        <w:rPr>
          <w:color w:val="002060"/>
          <w:szCs w:val="36"/>
        </w:rPr>
        <w:t>C</w:t>
      </w:r>
      <w:r>
        <w:rPr>
          <w:color w:val="002060"/>
          <w:szCs w:val="36"/>
        </w:rPr>
        <w:t>”)</w:t>
      </w:r>
    </w:p>
    <w:p w:rsidR="00B17380" w:rsidRDefault="00B17380" w:rsidP="00B17380">
      <w:r>
        <w:t xml:space="preserve">     </w:t>
      </w:r>
    </w:p>
    <w:tbl>
      <w:tblPr>
        <w:tblW w:w="13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7371"/>
        <w:gridCol w:w="1843"/>
        <w:gridCol w:w="1559"/>
        <w:gridCol w:w="1701"/>
      </w:tblGrid>
      <w:tr w:rsidR="00863CCF" w:rsidTr="00863CC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CCF" w:rsidRPr="009E1412" w:rsidRDefault="00863CCF" w:rsidP="00B1738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9E1412">
              <w:rPr>
                <w:b/>
                <w:sz w:val="16"/>
                <w:szCs w:val="16"/>
              </w:rPr>
              <w:t>N.r.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CCF" w:rsidRPr="009E1412" w:rsidRDefault="00863CCF" w:rsidP="00B17380">
            <w:pPr>
              <w:jc w:val="center"/>
              <w:rPr>
                <w:b/>
                <w:sz w:val="16"/>
                <w:szCs w:val="16"/>
              </w:rPr>
            </w:pPr>
            <w:r w:rsidRPr="009E1412">
              <w:rPr>
                <w:b/>
                <w:sz w:val="16"/>
                <w:szCs w:val="16"/>
              </w:rPr>
              <w:t>Descrizione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CCF" w:rsidRPr="009E1412" w:rsidRDefault="00863CCF" w:rsidP="00B17380">
            <w:pPr>
              <w:ind w:left="34"/>
              <w:jc w:val="center"/>
              <w:rPr>
                <w:b/>
                <w:sz w:val="16"/>
                <w:szCs w:val="16"/>
              </w:rPr>
            </w:pPr>
            <w:r w:rsidRPr="009E1412">
              <w:rPr>
                <w:b/>
                <w:sz w:val="16"/>
                <w:szCs w:val="16"/>
              </w:rPr>
              <w:t>Quantità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CCF" w:rsidRPr="009E1412" w:rsidRDefault="00863CCF" w:rsidP="00B8731E">
            <w:pPr>
              <w:ind w:left="3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Prezzo Unitario IVA compresa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CCF" w:rsidRPr="009E1412" w:rsidRDefault="00863CCF" w:rsidP="00B8731E">
            <w:pPr>
              <w:ind w:left="3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Prezzo totale IVA compresa</w:t>
            </w:r>
          </w:p>
        </w:tc>
      </w:tr>
      <w:tr w:rsidR="00863CCF" w:rsidTr="00863CC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CCF" w:rsidRPr="009E1412" w:rsidRDefault="00863CCF" w:rsidP="00B17380">
            <w:pPr>
              <w:jc w:val="center"/>
              <w:rPr>
                <w:b/>
                <w:sz w:val="16"/>
                <w:szCs w:val="16"/>
              </w:rPr>
            </w:pPr>
            <w:r w:rsidRPr="009E1412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CCF" w:rsidRPr="009E1412" w:rsidRDefault="00863CCF" w:rsidP="003078EA">
            <w:pPr>
              <w:rPr>
                <w:b/>
                <w:sz w:val="16"/>
                <w:szCs w:val="16"/>
              </w:rPr>
            </w:pPr>
            <w:r w:rsidRPr="009E1412">
              <w:rPr>
                <w:b/>
                <w:sz w:val="16"/>
                <w:szCs w:val="16"/>
              </w:rPr>
              <w:t>L</w:t>
            </w:r>
            <w:r>
              <w:rPr>
                <w:b/>
                <w:sz w:val="16"/>
                <w:szCs w:val="16"/>
              </w:rPr>
              <w:t>avagna Interattiva Multimediale</w:t>
            </w:r>
          </w:p>
          <w:p w:rsidR="00863CCF" w:rsidRPr="00863CCF" w:rsidRDefault="00863CCF" w:rsidP="00975BFE">
            <w:pPr>
              <w:rPr>
                <w:sz w:val="12"/>
                <w:szCs w:val="12"/>
              </w:rPr>
            </w:pPr>
            <w:r w:rsidRPr="00863CCF">
              <w:rPr>
                <w:sz w:val="12"/>
                <w:szCs w:val="12"/>
              </w:rPr>
              <w:t xml:space="preserve">LIM 78" </w:t>
            </w:r>
            <w:proofErr w:type="spellStart"/>
            <w:r w:rsidRPr="00863CCF">
              <w:rPr>
                <w:sz w:val="12"/>
                <w:szCs w:val="12"/>
              </w:rPr>
              <w:t>Touch</w:t>
            </w:r>
            <w:proofErr w:type="spellEnd"/>
            <w:r w:rsidRPr="00863CCF">
              <w:rPr>
                <w:sz w:val="12"/>
                <w:szCs w:val="12"/>
              </w:rPr>
              <w:t xml:space="preserve"> con software </w:t>
            </w:r>
            <w:proofErr w:type="spellStart"/>
            <w:r w:rsidRPr="00863CCF">
              <w:rPr>
                <w:sz w:val="12"/>
                <w:szCs w:val="12"/>
              </w:rPr>
              <w:t>EasiTeach</w:t>
            </w:r>
            <w:proofErr w:type="spellEnd"/>
            <w:r w:rsidRPr="00863CCF">
              <w:rPr>
                <w:sz w:val="12"/>
                <w:szCs w:val="12"/>
              </w:rPr>
              <w:t xml:space="preserve"> , - Lavagna Interattiva Multimediale 78" </w:t>
            </w:r>
            <w:proofErr w:type="spellStart"/>
            <w:r w:rsidRPr="00863CCF">
              <w:rPr>
                <w:sz w:val="12"/>
                <w:szCs w:val="12"/>
              </w:rPr>
              <w:t>Touch</w:t>
            </w:r>
            <w:proofErr w:type="spellEnd"/>
            <w:r w:rsidRPr="00863CCF">
              <w:rPr>
                <w:sz w:val="12"/>
                <w:szCs w:val="12"/>
              </w:rPr>
              <w:t xml:space="preserve"> sensitive, - Superficie utilizzabile con dita, penna e pennarelli cancellabili a secco</w:t>
            </w:r>
            <w:r w:rsidRPr="00863CCF">
              <w:rPr>
                <w:sz w:val="12"/>
                <w:szCs w:val="12"/>
              </w:rPr>
              <w:br/>
              <w:t>- Tecnologia resistiva (</w:t>
            </w:r>
            <w:proofErr w:type="spellStart"/>
            <w:r w:rsidRPr="00863CCF">
              <w:rPr>
                <w:sz w:val="12"/>
                <w:szCs w:val="12"/>
              </w:rPr>
              <w:t>analogo-restitiva</w:t>
            </w:r>
            <w:proofErr w:type="spellEnd"/>
            <w:r w:rsidRPr="00863CCF">
              <w:rPr>
                <w:sz w:val="12"/>
                <w:szCs w:val="12"/>
              </w:rPr>
              <w:t>), - Dotata di sei comandi rapidi laterali</w:t>
            </w:r>
            <w:r w:rsidRPr="00863CCF">
              <w:rPr>
                <w:sz w:val="12"/>
                <w:szCs w:val="12"/>
              </w:rPr>
              <w:br/>
              <w:t xml:space="preserve">- Sintesi vocale in italiano e inglese, - Funziona anche con polvere sulla superficie o luce solare diretta, - Import/Export verso altri software LIM proprietari mediante il formato .IWB , - Elettronica nel retro della LIM, non accessibile o danneggiabile </w:t>
            </w:r>
            <w:r w:rsidRPr="00863CCF">
              <w:rPr>
                <w:sz w:val="12"/>
                <w:szCs w:val="12"/>
              </w:rPr>
              <w:br/>
              <w:t xml:space="preserve">- Archivio con 4.500 risorse multimediali, 70 video e 20 </w:t>
            </w:r>
            <w:proofErr w:type="spellStart"/>
            <w:r w:rsidRPr="00863CCF">
              <w:rPr>
                <w:sz w:val="12"/>
                <w:szCs w:val="12"/>
              </w:rPr>
              <w:t>widget</w:t>
            </w:r>
            <w:proofErr w:type="spellEnd"/>
            <w:r w:rsidRPr="00863CCF">
              <w:rPr>
                <w:sz w:val="12"/>
                <w:szCs w:val="12"/>
              </w:rPr>
              <w:t xml:space="preserve"> </w:t>
            </w:r>
            <w:r w:rsidRPr="00863CCF">
              <w:rPr>
                <w:sz w:val="12"/>
                <w:szCs w:val="12"/>
              </w:rPr>
              <w:br/>
              <w:t xml:space="preserve">- Possibilità di applicare effetti speciali agli oggetti </w:t>
            </w:r>
            <w:r w:rsidRPr="00863CCF">
              <w:rPr>
                <w:sz w:val="12"/>
                <w:szCs w:val="12"/>
              </w:rPr>
              <w:br/>
              <w:t xml:space="preserve">- Diagonale attiva: 78,2" - 198 cm, - Risoluzione: 8192x8192 </w:t>
            </w:r>
            <w:r w:rsidRPr="00863CCF">
              <w:rPr>
                <w:sz w:val="12"/>
                <w:szCs w:val="12"/>
              </w:rPr>
              <w:br/>
              <w:t>- Interfaccia USB con cavo da 10 metri</w:t>
            </w:r>
            <w:r w:rsidRPr="00863CCF">
              <w:rPr>
                <w:sz w:val="12"/>
                <w:szCs w:val="12"/>
              </w:rPr>
              <w:br/>
              <w:t>- 1 penna e 1 penna di ricambio, - 1 cancellino e 1 pennarello</w:t>
            </w:r>
            <w:r w:rsidRPr="00863CCF">
              <w:rPr>
                <w:sz w:val="12"/>
                <w:szCs w:val="12"/>
              </w:rPr>
              <w:br/>
              <w:t xml:space="preserve">- Software di gestione </w:t>
            </w:r>
            <w:proofErr w:type="spellStart"/>
            <w:r w:rsidRPr="00863CCF">
              <w:rPr>
                <w:sz w:val="12"/>
                <w:szCs w:val="12"/>
              </w:rPr>
              <w:t>Easiteach</w:t>
            </w:r>
            <w:proofErr w:type="spellEnd"/>
            <w:r w:rsidRPr="00863CCF">
              <w:rPr>
                <w:sz w:val="12"/>
                <w:szCs w:val="12"/>
              </w:rPr>
              <w:t xml:space="preserve"> .</w:t>
            </w:r>
            <w:r w:rsidRPr="00863CCF">
              <w:rPr>
                <w:sz w:val="12"/>
                <w:szCs w:val="12"/>
              </w:rPr>
              <w:br/>
              <w:t xml:space="preserve">- Garanzia LIM: 5 anni, completo di 3 software: Laboratorio di Chimica, Laboratorio di Fisica, Studio di Geometria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3CCF" w:rsidRPr="009E1412" w:rsidRDefault="00863CCF" w:rsidP="00B17380">
            <w:pPr>
              <w:ind w:left="3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CCF" w:rsidRDefault="00863CCF" w:rsidP="00B17380">
            <w:pPr>
              <w:ind w:left="3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CCF" w:rsidRDefault="00863CCF" w:rsidP="00B17380">
            <w:pPr>
              <w:ind w:left="34"/>
              <w:jc w:val="center"/>
              <w:rPr>
                <w:b/>
                <w:sz w:val="16"/>
                <w:szCs w:val="16"/>
              </w:rPr>
            </w:pPr>
          </w:p>
        </w:tc>
      </w:tr>
      <w:tr w:rsidR="00863CCF" w:rsidTr="00863CC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CCF" w:rsidRPr="009E1412" w:rsidRDefault="00863CCF" w:rsidP="000933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CCF" w:rsidRDefault="00863CCF" w:rsidP="000933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VIDEO PROIETTORE LCD ottica corta</w:t>
            </w:r>
          </w:p>
          <w:p w:rsidR="00863CCF" w:rsidRPr="00863CCF" w:rsidRDefault="00863CCF" w:rsidP="000933EC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12"/>
                <w:szCs w:val="12"/>
              </w:rPr>
            </w:pPr>
            <w:r w:rsidRPr="00863CCF">
              <w:rPr>
                <w:sz w:val="12"/>
                <w:szCs w:val="12"/>
              </w:rPr>
              <w:t xml:space="preserve">Caratteristiche : </w:t>
            </w:r>
            <w:r w:rsidRPr="00863CCF">
              <w:rPr>
                <w:rFonts w:ascii="Verdana" w:hAnsi="Verdana"/>
                <w:sz w:val="12"/>
                <w:szCs w:val="12"/>
              </w:rPr>
              <w:t>Videoproiettore Ottica corta con staffa da parete</w:t>
            </w:r>
            <w:r w:rsidRPr="00863CCF">
              <w:rPr>
                <w:rFonts w:ascii="Verdana" w:hAnsi="Verdana"/>
                <w:sz w:val="12"/>
                <w:szCs w:val="12"/>
              </w:rPr>
              <w:br/>
              <w:t xml:space="preserve">Videoproiettore 3LCD XGA 1024x768 - Luminosità: 2700 lumen, Contrasto: 3000:1, HDMI/2x VGA/RCA - Porta di rete </w:t>
            </w:r>
            <w:proofErr w:type="spellStart"/>
            <w:r w:rsidRPr="00863CCF">
              <w:rPr>
                <w:rFonts w:ascii="Verdana" w:hAnsi="Verdana"/>
                <w:sz w:val="12"/>
                <w:szCs w:val="12"/>
              </w:rPr>
              <w:t>LaN</w:t>
            </w:r>
            <w:proofErr w:type="spellEnd"/>
            <w:r w:rsidRPr="00863CCF">
              <w:rPr>
                <w:rFonts w:ascii="Verdana" w:hAnsi="Verdana"/>
                <w:sz w:val="12"/>
                <w:szCs w:val="12"/>
              </w:rPr>
              <w:t xml:space="preserve"> (wireless opzionale) - Speaker integrato 10W - Focale: 0,4:1 - 77" da circa 72 cm - Filtro Ibrido - Lampada: 3000 ore (5000 ore in eco-mode) - Garanzia: 36 mesi (lampada 3 anni o 3000 ore per enti educational).</w:t>
            </w:r>
          </w:p>
          <w:p w:rsidR="00863CCF" w:rsidRPr="003078EA" w:rsidRDefault="00863CCF" w:rsidP="000933EC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863CCF">
              <w:rPr>
                <w:rFonts w:ascii="Verdana" w:hAnsi="Verdana"/>
                <w:sz w:val="12"/>
                <w:szCs w:val="12"/>
              </w:rPr>
              <w:t>Inclusi cavi e supporti, tasselli ed installazione.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3CCF" w:rsidRPr="009E1412" w:rsidRDefault="00863CCF" w:rsidP="000933EC">
            <w:pPr>
              <w:ind w:left="3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CCF" w:rsidRDefault="00863CCF" w:rsidP="000933EC">
            <w:pPr>
              <w:ind w:left="3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CCF" w:rsidRDefault="00863CCF" w:rsidP="000933EC">
            <w:pPr>
              <w:ind w:left="34"/>
              <w:jc w:val="center"/>
              <w:rPr>
                <w:b/>
                <w:sz w:val="16"/>
                <w:szCs w:val="16"/>
              </w:rPr>
            </w:pPr>
          </w:p>
        </w:tc>
      </w:tr>
      <w:tr w:rsidR="00863CCF" w:rsidTr="00863CC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CCF" w:rsidRPr="009E1412" w:rsidRDefault="00863CCF" w:rsidP="00B1738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CCF" w:rsidRPr="009E1412" w:rsidRDefault="00863CCF" w:rsidP="008136CA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Computer NOTEBOOK   con software operativo e  SOFTWARE per gestione LIM.</w:t>
            </w:r>
          </w:p>
          <w:p w:rsidR="00863CCF" w:rsidRPr="00863CCF" w:rsidRDefault="00863CCF" w:rsidP="008136CA">
            <w:pPr>
              <w:rPr>
                <w:sz w:val="12"/>
                <w:szCs w:val="12"/>
              </w:rPr>
            </w:pPr>
            <w:r w:rsidRPr="00863CCF">
              <w:rPr>
                <w:sz w:val="12"/>
                <w:szCs w:val="12"/>
              </w:rPr>
              <w:t>Caratteristiche: Notebook con schermo da 15,6’ pollici RAM 4 Gb DDR3 processore Intel 7 (i7) Software operativo WIN 7 PRO o superiore</w:t>
            </w:r>
            <w:r w:rsidRPr="00863CCF">
              <w:rPr>
                <w:b/>
                <w:sz w:val="12"/>
                <w:szCs w:val="12"/>
              </w:rPr>
              <w:t xml:space="preserve">  </w:t>
            </w:r>
            <w:r w:rsidRPr="00863CCF">
              <w:rPr>
                <w:sz w:val="12"/>
                <w:szCs w:val="12"/>
              </w:rPr>
              <w:t xml:space="preserve">– HD500GB o superiore + SSD, SK GRAFICA 1 GB, WLAN, PORTE USB2 , WIFI ,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3CCF" w:rsidRPr="009E1412" w:rsidRDefault="00863CCF" w:rsidP="00B17380">
            <w:pPr>
              <w:ind w:left="3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CCF" w:rsidRDefault="00863CCF" w:rsidP="00B17380">
            <w:pPr>
              <w:ind w:left="3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CCF" w:rsidRDefault="00863CCF" w:rsidP="00B17380">
            <w:pPr>
              <w:ind w:left="34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863CCF" w:rsidRDefault="00863CCF" w:rsidP="00863CCF">
      <w:pPr>
        <w:jc w:val="both"/>
        <w:rPr>
          <w:sz w:val="16"/>
        </w:rPr>
      </w:pPr>
    </w:p>
    <w:p w:rsidR="00863CCF" w:rsidRDefault="00863CCF" w:rsidP="00863CCF">
      <w:pPr>
        <w:jc w:val="both"/>
        <w:rPr>
          <w:sz w:val="16"/>
        </w:rPr>
      </w:pPr>
      <w:r>
        <w:rPr>
          <w:sz w:val="16"/>
        </w:rPr>
        <w:t>Data _______________</w:t>
      </w:r>
    </w:p>
    <w:p w:rsidR="00863CCF" w:rsidRPr="00FF3F38" w:rsidRDefault="00863CCF" w:rsidP="00863CCF">
      <w:pPr>
        <w:tabs>
          <w:tab w:val="left" w:pos="7371"/>
        </w:tabs>
        <w:ind w:left="4963"/>
        <w:jc w:val="center"/>
        <w:rPr>
          <w:i/>
          <w:sz w:val="16"/>
        </w:rPr>
      </w:pPr>
      <w:r w:rsidRPr="00FF3F38">
        <w:rPr>
          <w:sz w:val="16"/>
        </w:rPr>
        <w:t xml:space="preserve">Il </w:t>
      </w:r>
      <w:r>
        <w:rPr>
          <w:sz w:val="16"/>
        </w:rPr>
        <w:t>Responsabile della Ditta</w:t>
      </w:r>
    </w:p>
    <w:p w:rsidR="00863CCF" w:rsidRDefault="00863CCF" w:rsidP="00863CCF">
      <w:pPr>
        <w:jc w:val="center"/>
        <w:rPr>
          <w:i/>
        </w:rPr>
      </w:pPr>
    </w:p>
    <w:p w:rsidR="00B17380" w:rsidRPr="009E1412" w:rsidRDefault="00B17380" w:rsidP="00863CCF">
      <w:pPr>
        <w:rPr>
          <w:i/>
        </w:rPr>
      </w:pPr>
    </w:p>
    <w:sectPr w:rsidR="00B17380" w:rsidRPr="009E1412" w:rsidSect="00863CCF">
      <w:headerReference w:type="default" r:id="rId8"/>
      <w:footerReference w:type="default" r:id="rId9"/>
      <w:pgSz w:w="16838" w:h="11906" w:orient="landscape"/>
      <w:pgMar w:top="709" w:right="1417" w:bottom="849" w:left="1843" w:header="284" w:footer="4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6C3" w:rsidRDefault="00D346C3" w:rsidP="00A3385D">
      <w:r>
        <w:separator/>
      </w:r>
    </w:p>
  </w:endnote>
  <w:endnote w:type="continuationSeparator" w:id="0">
    <w:p w:rsidR="00D346C3" w:rsidRDefault="00D346C3" w:rsidP="00A33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6C3" w:rsidRDefault="00D346C3" w:rsidP="00A152F5">
    <w:pPr>
      <w:pStyle w:val="Pidipagina"/>
      <w:jc w:val="right"/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160655</wp:posOffset>
          </wp:positionH>
          <wp:positionV relativeFrom="paragraph">
            <wp:posOffset>-499745</wp:posOffset>
          </wp:positionV>
          <wp:extent cx="3220720" cy="681990"/>
          <wp:effectExtent l="19050" t="0" r="0" b="0"/>
          <wp:wrapNone/>
          <wp:docPr id="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0720" cy="681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Allegato “</w:t>
    </w:r>
    <w:r w:rsidR="00863CCF">
      <w:t>D</w:t>
    </w:r>
    <w:r>
      <w:t xml:space="preserve">” </w:t>
    </w:r>
  </w:p>
  <w:p w:rsidR="00D346C3" w:rsidRDefault="00D346C3" w:rsidP="00A152F5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188595</wp:posOffset>
          </wp:positionH>
          <wp:positionV relativeFrom="paragraph">
            <wp:posOffset>80645</wp:posOffset>
          </wp:positionV>
          <wp:extent cx="3194050" cy="158750"/>
          <wp:effectExtent l="19050" t="0" r="6350" b="0"/>
          <wp:wrapNone/>
          <wp:docPr id="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4050" cy="158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6C3" w:rsidRDefault="00D346C3" w:rsidP="00A3385D">
      <w:r>
        <w:separator/>
      </w:r>
    </w:p>
  </w:footnote>
  <w:footnote w:type="continuationSeparator" w:id="0">
    <w:p w:rsidR="00D346C3" w:rsidRDefault="00D346C3" w:rsidP="00A33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6C3" w:rsidRDefault="00D346C3" w:rsidP="009A1082"/>
  <w:tbl>
    <w:tblPr>
      <w:tblW w:w="11174" w:type="dxa"/>
      <w:jc w:val="center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129"/>
      <w:gridCol w:w="3681"/>
      <w:gridCol w:w="3682"/>
      <w:gridCol w:w="3424"/>
      <w:gridCol w:w="258"/>
    </w:tblGrid>
    <w:tr w:rsidR="00D346C3" w:rsidRPr="009A6154" w:rsidTr="00973E73">
      <w:trPr>
        <w:gridBefore w:val="1"/>
        <w:wBefore w:w="129" w:type="dxa"/>
        <w:trHeight w:val="2535"/>
        <w:jc w:val="center"/>
      </w:trPr>
      <w:tc>
        <w:tcPr>
          <w:tcW w:w="3681" w:type="dxa"/>
        </w:tcPr>
        <w:p w:rsidR="00D346C3" w:rsidRPr="009A6154" w:rsidRDefault="00D346C3" w:rsidP="00C91B70">
          <w:pPr>
            <w:autoSpaceDE w:val="0"/>
            <w:autoSpaceDN w:val="0"/>
            <w:adjustRightInd w:val="0"/>
            <w:jc w:val="center"/>
            <w:rPr>
              <w:sz w:val="23"/>
              <w:szCs w:val="23"/>
            </w:rPr>
          </w:pPr>
          <w:r>
            <w:rPr>
              <w:b/>
              <w:bCs/>
              <w:noProof/>
              <w:sz w:val="23"/>
              <w:szCs w:val="23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217170</wp:posOffset>
                </wp:positionV>
                <wp:extent cx="1536065" cy="1297940"/>
                <wp:effectExtent l="19050" t="0" r="6985" b="0"/>
                <wp:wrapNone/>
                <wp:docPr id="10" name="Immagine 54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40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6065" cy="1297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682" w:type="dxa"/>
        </w:tcPr>
        <w:p w:rsidR="00D346C3" w:rsidRDefault="00D346C3" w:rsidP="00C91B70">
          <w:pPr>
            <w:autoSpaceDE w:val="0"/>
            <w:autoSpaceDN w:val="0"/>
            <w:adjustRightInd w:val="0"/>
            <w:jc w:val="center"/>
            <w:rPr>
              <w:sz w:val="23"/>
              <w:szCs w:val="23"/>
            </w:rPr>
          </w:pPr>
        </w:p>
        <w:p w:rsidR="00D346C3" w:rsidRPr="009A6154" w:rsidRDefault="00D346C3" w:rsidP="00C91B70">
          <w:pPr>
            <w:autoSpaceDE w:val="0"/>
            <w:autoSpaceDN w:val="0"/>
            <w:adjustRightInd w:val="0"/>
            <w:jc w:val="center"/>
            <w:rPr>
              <w:sz w:val="23"/>
              <w:szCs w:val="23"/>
            </w:rPr>
          </w:pPr>
          <w:r>
            <w:rPr>
              <w:noProof/>
              <w:sz w:val="23"/>
              <w:szCs w:val="23"/>
            </w:rPr>
            <w:drawing>
              <wp:inline distT="0" distB="0" distL="0" distR="0">
                <wp:extent cx="1727835" cy="1157605"/>
                <wp:effectExtent l="19050" t="0" r="5715" b="0"/>
                <wp:docPr id="7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7835" cy="1157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2" w:type="dxa"/>
          <w:gridSpan w:val="2"/>
        </w:tcPr>
        <w:p w:rsidR="00D346C3" w:rsidRDefault="00D346C3" w:rsidP="00C91B70">
          <w:pPr>
            <w:autoSpaceDE w:val="0"/>
            <w:autoSpaceDN w:val="0"/>
            <w:adjustRightInd w:val="0"/>
            <w:jc w:val="center"/>
            <w:rPr>
              <w:sz w:val="23"/>
              <w:szCs w:val="23"/>
            </w:rPr>
          </w:pPr>
        </w:p>
        <w:p w:rsidR="00D346C3" w:rsidRDefault="00D346C3" w:rsidP="00C91B70">
          <w:pPr>
            <w:autoSpaceDE w:val="0"/>
            <w:autoSpaceDN w:val="0"/>
            <w:adjustRightInd w:val="0"/>
            <w:jc w:val="center"/>
            <w:rPr>
              <w:sz w:val="23"/>
              <w:szCs w:val="23"/>
            </w:rPr>
          </w:pPr>
          <w:r>
            <w:rPr>
              <w:noProof/>
              <w:sz w:val="23"/>
              <w:szCs w:val="23"/>
            </w:rPr>
            <w:drawing>
              <wp:inline distT="0" distB="0" distL="0" distR="0">
                <wp:extent cx="1490345" cy="1264920"/>
                <wp:effectExtent l="19050" t="0" r="0" b="0"/>
                <wp:docPr id="4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0345" cy="1264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346C3" w:rsidRPr="009A6154" w:rsidRDefault="00D346C3" w:rsidP="00C91B70">
          <w:pPr>
            <w:autoSpaceDE w:val="0"/>
            <w:autoSpaceDN w:val="0"/>
            <w:adjustRightInd w:val="0"/>
            <w:jc w:val="center"/>
            <w:rPr>
              <w:sz w:val="23"/>
              <w:szCs w:val="23"/>
            </w:rPr>
          </w:pPr>
        </w:p>
      </w:tc>
    </w:tr>
    <w:tr w:rsidR="00D346C3" w:rsidRPr="009A6154" w:rsidTr="00973E73">
      <w:trPr>
        <w:gridBefore w:val="1"/>
        <w:wBefore w:w="129" w:type="dxa"/>
        <w:trHeight w:val="321"/>
        <w:jc w:val="center"/>
      </w:trPr>
      <w:tc>
        <w:tcPr>
          <w:tcW w:w="11045" w:type="dxa"/>
          <w:gridSpan w:val="4"/>
        </w:tcPr>
        <w:p w:rsidR="00D346C3" w:rsidRPr="00C934F4" w:rsidRDefault="00D346C3" w:rsidP="00C91B70">
          <w:pPr>
            <w:autoSpaceDE w:val="0"/>
            <w:autoSpaceDN w:val="0"/>
            <w:adjustRightInd w:val="0"/>
            <w:jc w:val="center"/>
          </w:pPr>
          <w:r w:rsidRPr="00C934F4">
            <w:t xml:space="preserve">Programma Operativo Regionale </w:t>
          </w:r>
          <w:r w:rsidRPr="00C934F4">
            <w:rPr>
              <w:rFonts w:ascii="Sans Serif" w:hAnsi="Sans Serif" w:cs="Arial"/>
            </w:rPr>
            <w:t>2007 IT161PO0</w:t>
          </w:r>
          <w:r>
            <w:rPr>
              <w:rFonts w:ascii="Sans Serif" w:hAnsi="Sans Serif" w:cs="Arial"/>
            </w:rPr>
            <w:t>11</w:t>
          </w:r>
          <w:r w:rsidRPr="00C934F4">
            <w:t xml:space="preserve"> FESR </w:t>
          </w:r>
          <w:r>
            <w:t>Sicilia</w:t>
          </w:r>
        </w:p>
      </w:tc>
    </w:tr>
    <w:tr w:rsidR="00D346C3" w:rsidRPr="00B8187D" w:rsidTr="00973E73">
      <w:tblPrEx>
        <w:jc w:val="lef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gridAfter w:val="1"/>
        <w:wAfter w:w="258" w:type="dxa"/>
      </w:trPr>
      <w:tc>
        <w:tcPr>
          <w:tcW w:w="10916" w:type="dxa"/>
          <w:gridSpan w:val="4"/>
        </w:tcPr>
        <w:p w:rsidR="00D346C3" w:rsidRPr="009E1412" w:rsidRDefault="00D346C3" w:rsidP="009E1412">
          <w:pPr>
            <w:pStyle w:val="Intestazione"/>
            <w:jc w:val="center"/>
            <w:rPr>
              <w:b/>
              <w:color w:val="002060"/>
            </w:rPr>
          </w:pPr>
          <w:r w:rsidRPr="009E1412">
            <w:rPr>
              <w:b/>
              <w:color w:val="002060"/>
            </w:rPr>
            <w:t>Istituto Comprensivo Statale “Valle dell’</w:t>
          </w:r>
          <w:proofErr w:type="spellStart"/>
          <w:r w:rsidRPr="009E1412">
            <w:rPr>
              <w:b/>
              <w:color w:val="002060"/>
            </w:rPr>
            <w:t>Anapo</w:t>
          </w:r>
          <w:proofErr w:type="spellEnd"/>
          <w:r w:rsidRPr="009E1412">
            <w:rPr>
              <w:b/>
              <w:color w:val="002060"/>
            </w:rPr>
            <w:t xml:space="preserve">” </w:t>
          </w:r>
        </w:p>
        <w:p w:rsidR="00D346C3" w:rsidRPr="009E1412" w:rsidRDefault="00D346C3" w:rsidP="009E1412">
          <w:pPr>
            <w:pStyle w:val="Intestazione"/>
            <w:jc w:val="center"/>
            <w:rPr>
              <w:color w:val="002060"/>
            </w:rPr>
          </w:pPr>
          <w:r w:rsidRPr="009E1412">
            <w:rPr>
              <w:color w:val="002060"/>
            </w:rPr>
            <w:t xml:space="preserve">Via E. </w:t>
          </w:r>
          <w:proofErr w:type="spellStart"/>
          <w:r w:rsidRPr="009E1412">
            <w:rPr>
              <w:color w:val="002060"/>
            </w:rPr>
            <w:t>Pessina</w:t>
          </w:r>
          <w:proofErr w:type="spellEnd"/>
          <w:r w:rsidRPr="009E1412">
            <w:rPr>
              <w:color w:val="002060"/>
            </w:rPr>
            <w:t xml:space="preserve">, </w:t>
          </w:r>
          <w:proofErr w:type="spellStart"/>
          <w:r w:rsidRPr="009E1412">
            <w:rPr>
              <w:color w:val="002060"/>
            </w:rPr>
            <w:t>sn</w:t>
          </w:r>
          <w:proofErr w:type="spellEnd"/>
          <w:r w:rsidRPr="009E1412">
            <w:rPr>
              <w:color w:val="002060"/>
            </w:rPr>
            <w:t xml:space="preserve">  – 96010 Ferla (SR)</w:t>
          </w:r>
        </w:p>
        <w:p w:rsidR="00D346C3" w:rsidRPr="009E1412" w:rsidRDefault="00D346C3" w:rsidP="009E1412">
          <w:pPr>
            <w:pStyle w:val="Intestazione"/>
            <w:jc w:val="center"/>
            <w:rPr>
              <w:color w:val="002060"/>
              <w:sz w:val="18"/>
              <w:lang w:val="en-US"/>
            </w:rPr>
          </w:pPr>
          <w:r w:rsidRPr="009E1412">
            <w:rPr>
              <w:color w:val="002060"/>
              <w:sz w:val="18"/>
              <w:lang w:val="en-US"/>
            </w:rPr>
            <w:t xml:space="preserve">Tel.:  0931 870135 Fax: 0931 870 228 – Email: </w:t>
          </w:r>
          <w:hyperlink r:id="rId4" w:history="1">
            <w:r w:rsidRPr="009E1412">
              <w:rPr>
                <w:rStyle w:val="Collegamentoipertestuale"/>
                <w:color w:val="0000FF" w:themeColor="hyperlink"/>
                <w:sz w:val="18"/>
                <w:lang w:val="en-US"/>
              </w:rPr>
              <w:t>sric86400c@istruzione.it</w:t>
            </w:r>
          </w:hyperlink>
          <w:r w:rsidRPr="009E1412">
            <w:rPr>
              <w:color w:val="002060"/>
              <w:sz w:val="18"/>
              <w:lang w:val="en-US"/>
            </w:rPr>
            <w:t xml:space="preserve"> – </w:t>
          </w:r>
        </w:p>
        <w:p w:rsidR="00D346C3" w:rsidRPr="009E1412" w:rsidRDefault="00D346C3" w:rsidP="009E1412">
          <w:pPr>
            <w:pStyle w:val="Intestazione"/>
            <w:jc w:val="center"/>
            <w:rPr>
              <w:lang w:val="en-US"/>
            </w:rPr>
          </w:pPr>
          <w:r w:rsidRPr="009E1412">
            <w:rPr>
              <w:color w:val="002060"/>
              <w:sz w:val="18"/>
              <w:lang w:val="en-US"/>
            </w:rPr>
            <w:t xml:space="preserve">Codice </w:t>
          </w:r>
          <w:proofErr w:type="spellStart"/>
          <w:r w:rsidRPr="009E1412">
            <w:rPr>
              <w:color w:val="002060"/>
              <w:sz w:val="18"/>
              <w:lang w:val="en-US"/>
            </w:rPr>
            <w:t>Fiscale</w:t>
          </w:r>
          <w:proofErr w:type="spellEnd"/>
          <w:r w:rsidRPr="009E1412">
            <w:rPr>
              <w:color w:val="002060"/>
              <w:sz w:val="18"/>
              <w:lang w:val="en-US"/>
            </w:rPr>
            <w:t xml:space="preserve"> IT93071360890</w:t>
          </w:r>
        </w:p>
      </w:tc>
    </w:tr>
  </w:tbl>
  <w:p w:rsidR="00D346C3" w:rsidRDefault="00DA5A8C">
    <w:pPr>
      <w:pStyle w:val="Intestazione"/>
    </w:pPr>
    <w:r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17.8pt;margin-top:3.6pt;width:566.95pt;height:0;z-index:251658240;mso-position-horizontal-relative:text;mso-position-vertical-relative:text" o:connectortype="straight" strokecolor="#002060" strokeweight="1.5pt"/>
      </w:pict>
    </w:r>
    <w:r>
      <w:rPr>
        <w:noProof/>
      </w:rPr>
      <w:pict>
        <v:rect id="_x0000_s2050" style="position:absolute;margin-left:-262.75pt;margin-top:250.15pt;width:516.1pt;height:34.95pt;rotation:-90;z-index:251665408;mso-position-horizontal-relative:text;mso-position-vertical-relative:text;v-text-anchor:middle" o:allowincell="f" fillcolor="#0996ff" strokecolor="#f2f2f2" strokeweight="3pt">
          <v:fill opacity="52429f" color2="fill lighten(51)" angle="-45" focusposition=".5,.5" focussize="" method="linear sigma" focus="100%" type="gradient"/>
          <v:shadow type="perspective" color="#243f60" opacity=".5" offset="1pt" offset2="-1pt"/>
          <v:textbox style="layout-flow:vertical;mso-layout-flow-alt:bottom-to-top;mso-next-textbox:#_x0000_s2050" inset="1in,7.2pt,,7.2pt">
            <w:txbxContent>
              <w:p w:rsidR="00D346C3" w:rsidRPr="000B3CE9" w:rsidRDefault="00D346C3" w:rsidP="001C4D16">
                <w:pPr>
                  <w:rPr>
                    <w:rFonts w:ascii="Cambria" w:hAnsi="Cambria"/>
                    <w:b/>
                    <w:bCs/>
                    <w:color w:val="002060"/>
                    <w:sz w:val="24"/>
                    <w:szCs w:val="36"/>
                  </w:rPr>
                </w:pPr>
                <w:r w:rsidRPr="000B3CE9">
                  <w:rPr>
                    <w:rFonts w:ascii="Cambria" w:hAnsi="Cambria"/>
                    <w:b/>
                    <w:bCs/>
                    <w:color w:val="002060"/>
                    <w:szCs w:val="36"/>
                  </w:rPr>
                  <w:t>Codice Progetto</w:t>
                </w:r>
                <w:r>
                  <w:rPr>
                    <w:rFonts w:ascii="Cambria" w:hAnsi="Cambria"/>
                    <w:b/>
                    <w:bCs/>
                    <w:color w:val="002060"/>
                    <w:szCs w:val="36"/>
                  </w:rPr>
                  <w:t xml:space="preserve"> Nazionale : A-1-FESR06_POR_SICILIA-2012-1259</w:t>
                </w:r>
              </w:p>
            </w:txbxContent>
          </v:textbox>
          <w10:wrap type="squar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2"/>
      <w:numFmt w:val="upperLetter"/>
      <w:lvlText w:val="%1)"/>
      <w:lvlJc w:val="left"/>
      <w:pPr>
        <w:tabs>
          <w:tab w:val="num" w:pos="1065"/>
        </w:tabs>
        <w:ind w:left="1065" w:hanging="705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7"/>
      <w:numFmt w:val="bullet"/>
      <w:lvlText w:val="-"/>
      <w:lvlJc w:val="left"/>
      <w:pPr>
        <w:tabs>
          <w:tab w:val="num" w:pos="567"/>
        </w:tabs>
        <w:ind w:left="567" w:hanging="454"/>
      </w:pPr>
      <w:rPr>
        <w:rFonts w:ascii="Times New Roman" w:hAnsi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upperLetter"/>
      <w:lvlText w:val="%1)"/>
      <w:lvlJc w:val="left"/>
      <w:pPr>
        <w:tabs>
          <w:tab w:val="num" w:pos="420"/>
        </w:tabs>
        <w:ind w:left="42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recipientData.xml><?xml version="1.0" encoding="utf-8"?>
<wne:recipi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ne:recipientData>
    <wne:active wne:val="1"/>
    <wne:hash wne:val="49"/>
  </wne:recipientData>
  <wne:recipientData>
    <wne:active wne:val="0"/>
    <wne:hash wne:val="50"/>
  </wne:recipientData>
  <wne:recipientData>
    <wne:active wne:val="0"/>
    <wne:hash wne:val="51"/>
  </wne:recipientData>
  <wne:recipientData>
    <wne:active wne:val="1"/>
    <wne:hash wne:val="52"/>
  </wne:recipientData>
  <wne:recipientData>
    <wne:active wne:val="1"/>
    <wne:hash wne:val="53"/>
  </wne:recipientData>
  <wne:recipientData>
    <wne:active wne:val="0"/>
    <wne:hash wne:val="3145780"/>
  </wne:recipientData>
  <wne:recipientData>
    <wne:active wne:val="1"/>
    <wne:hash wne:val="54"/>
  </wne:recipientData>
  <wne:recipientData>
    <wne:active wne:val="0"/>
    <wne:hash wne:val="55"/>
  </wne:recipientData>
  <wne:recipientData>
    <wne:active wne:val="1"/>
    <wne:hash wne:val="56"/>
  </wne:recipientData>
  <wne:recipientData>
    <wne:active wne:val="0"/>
    <wne:hash wne:val="57"/>
  </wne:recipientData>
  <wne:recipientData>
    <wne:active wne:val="0"/>
    <wne:hash wne:val="3145777"/>
  </wne:recipientData>
  <wne:recipientData>
    <wne:active wne:val="0"/>
    <wne:hash wne:val="3211313"/>
  </wne:recipientData>
  <wne:recipientData>
    <wne:active wne:val="1"/>
    <wne:hash wne:val="3276849"/>
  </wne:recipientData>
  <wne:recipientData>
    <wne:active wne:val="0"/>
    <wne:hash wne:val="3342385"/>
  </wne:recipientData>
  <wne:recipientData>
    <wne:active wne:val="0"/>
    <wne:hash wne:val="3407921"/>
  </wne:recipientData>
  <wne:recipientData>
    <wne:active wne:val="0"/>
    <wne:hash wne:val="3473457"/>
  </wne:recipientData>
  <wne:recipientData>
    <wne:active wne:val="1"/>
    <wne:hash wne:val="3538993"/>
  </wne:recipientData>
  <wne:recipientData>
    <wne:active wne:val="0"/>
    <wne:hash wne:val="3604529"/>
  </wne:recipientData>
  <wne:recipientData>
    <wne:active wne:val="0"/>
    <wne:hash wne:val="3670065"/>
  </wne:recipientData>
  <wne:recipientData>
    <wne:active wne:val="0"/>
    <wne:hash wne:val="3735601"/>
  </wne:recipientData>
  <wne:recipientData>
    <wne:active wne:val="1"/>
    <wne:hash wne:val="3145778"/>
  </wne:recipientData>
  <wne:recipientData>
    <wne:active wne:val="1"/>
    <wne:hash wne:val="3211314"/>
  </wne:recipientData>
  <wne:recipientData>
    <wne:active wne:val="0"/>
    <wne:hash wne:val="3276850"/>
  </wne:recipientData>
  <wne:recipientData>
    <wne:active wne:val="1"/>
    <wne:hash wne:val="3342386"/>
  </wne:recipientData>
  <wne:recipientData>
    <wne:active wne:val="0"/>
    <wne:hash wne:val="3407922"/>
  </wne:recipientData>
  <wne:recipientData>
    <wne:active wne:val="0"/>
    <wne:hash wne:val="3473458"/>
  </wne:recipientData>
  <wne:recipientData>
    <wne:active wne:val="0"/>
    <wne:hash wne:val="3538994"/>
  </wne:recipientData>
  <wne:recipientData>
    <wne:active wne:val="1"/>
    <wne:hash wne:val="3604530"/>
  </wne:recipientData>
  <wne:recipientData>
    <wne:active wne:val="0"/>
    <wne:hash wne:val="3670066"/>
  </wne:recipientData>
  <wne:recipientData>
    <wne:active wne:val="1"/>
    <wne:hash wne:val="3735602"/>
  </wne:recipientData>
  <wne:recipientData>
    <wne:active wne:val="1"/>
    <wne:hash wne:val="3145779"/>
  </wne:recipientData>
  <wne:recipientData>
    <wne:active wne:val="1"/>
    <wne:hash wne:val="3211315"/>
  </wne:recipientData>
  <wne:recipientData>
    <wne:active wne:val="1"/>
    <wne:hash wne:val="3276851"/>
  </wne:recipientData>
  <wne:recipientData>
    <wne:active wne:val="0"/>
    <wne:hash wne:val="3342387"/>
  </wne:recipientData>
  <wne:recipientData>
    <wne:active wne:val="1"/>
    <wne:hash wne:val="3407923"/>
  </wne:recipientData>
  <wne:recipientData>
    <wne:active wne:val="1"/>
    <wne:hash wne:val="3473459"/>
  </wne:recipientData>
  <wne:recipientData>
    <wne:active wne:val="0"/>
    <wne:hash wne:val="3538995"/>
  </wne:recipientData>
  <wne:recipientData>
    <wne:active wne:val="0"/>
    <wne:hash wne:val="3604531"/>
  </wne:recipientData>
  <wne:recipientData>
    <wne:active wne:val="0"/>
    <wne:hash wne:val="3670067"/>
  </wne:recipientData>
  <wne:recipientData>
    <wne:active wne:val="0"/>
    <wne:hash wne:val="3735603"/>
  </wne:recipientData>
  <wne:recipientData>
    <wne:active wne:val="0"/>
    <wne:hash wne:val="3735603"/>
  </wne:recipientData>
  <wne:recipientData>
    <wne:active wne:val="0"/>
    <wne:hash wne:val="3735603"/>
  </wne:recipientData>
  <wne:recipientData>
    <wne:active wne:val="0"/>
    <wne:hash wne:val="3735603"/>
  </wne:recipientData>
  <wne:recipientData>
    <wne:active wne:val="0"/>
    <wne:hash wne:val="3735603"/>
  </wne:recipientData>
  <wne:recipientData>
    <wne:active wne:val="0"/>
    <wne:hash wne:val="3735603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mailMerge>
    <w:mainDocumentType w:val="catalog"/>
    <w:linkToQuery/>
    <w:dataType w:val="native"/>
    <w:connectString w:val="Provider=Microsoft.ACE.OLEDB.12.0;User ID=Admin;Data Source=C:\Documents and Settings\Contabilità\Documenti\ALBO-FORNITORI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Tabella-ditte macchie e sistemi informatici`  ORDER BY `Denominazione` ASC ,`Cod_Fiscale-Partita IVA` ASC ,`Prov` ASC "/>
    <w:activeRecord w:val="4"/>
    <w:odso>
      <w:fieldMapData>
        <w:type w:val="dbColumn"/>
        <w:name w:val="ID"/>
        <w:mappedName w:val="Identificatore univoco"/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type w:val="dbColumn"/>
        <w:name w:val="Indirizzo"/>
        <w:mappedName w:val="Indirizzo 1"/>
        <w:column w:val="2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type w:val="dbColumn"/>
        <w:name w:val="Cap"/>
        <w:mappedName w:val="CAP"/>
        <w:column w:val="4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recipientData r:id="rId2"/>
    </w:odso>
  </w:mailMerge>
  <w:defaultTabStop w:val="709"/>
  <w:hyphenationZone w:val="283"/>
  <w:drawingGridHorizontalSpacing w:val="100"/>
  <w:displayHorizontalDrawingGridEvery w:val="2"/>
  <w:characterSpacingControl w:val="doNotCompress"/>
  <w:hdrShapeDefaults>
    <o:shapedefaults v:ext="edit" spidmax="2052">
      <o:colormru v:ext="edit" colors="#0996ff"/>
      <o:colormenu v:ext="edit" fillcolor="#0996ff" strokecolor="#002060" shadowcolor="none"/>
    </o:shapedefaults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E1412"/>
    <w:rsid w:val="00015FA8"/>
    <w:rsid w:val="0002036E"/>
    <w:rsid w:val="00062FE5"/>
    <w:rsid w:val="000828ED"/>
    <w:rsid w:val="000933EC"/>
    <w:rsid w:val="000A2111"/>
    <w:rsid w:val="000B3295"/>
    <w:rsid w:val="000D1B42"/>
    <w:rsid w:val="000D35BD"/>
    <w:rsid w:val="000E184D"/>
    <w:rsid w:val="00102046"/>
    <w:rsid w:val="00112334"/>
    <w:rsid w:val="0012235F"/>
    <w:rsid w:val="00124B8C"/>
    <w:rsid w:val="001250BF"/>
    <w:rsid w:val="001A1C31"/>
    <w:rsid w:val="001A7F9D"/>
    <w:rsid w:val="001C4D16"/>
    <w:rsid w:val="00203AE5"/>
    <w:rsid w:val="002105B6"/>
    <w:rsid w:val="0023099C"/>
    <w:rsid w:val="002403C1"/>
    <w:rsid w:val="00255FC4"/>
    <w:rsid w:val="00261B2D"/>
    <w:rsid w:val="002807F7"/>
    <w:rsid w:val="002A7076"/>
    <w:rsid w:val="002C3CB2"/>
    <w:rsid w:val="002E30C5"/>
    <w:rsid w:val="003078EA"/>
    <w:rsid w:val="00322A75"/>
    <w:rsid w:val="00363967"/>
    <w:rsid w:val="00372FF1"/>
    <w:rsid w:val="0037654B"/>
    <w:rsid w:val="00395659"/>
    <w:rsid w:val="003B3656"/>
    <w:rsid w:val="003B5CEA"/>
    <w:rsid w:val="003C4FC4"/>
    <w:rsid w:val="003E204D"/>
    <w:rsid w:val="003E79A0"/>
    <w:rsid w:val="0040362C"/>
    <w:rsid w:val="00471EB7"/>
    <w:rsid w:val="004841D8"/>
    <w:rsid w:val="004B4F97"/>
    <w:rsid w:val="004B645F"/>
    <w:rsid w:val="004D48D3"/>
    <w:rsid w:val="00500C54"/>
    <w:rsid w:val="0050164A"/>
    <w:rsid w:val="0053668A"/>
    <w:rsid w:val="00540C68"/>
    <w:rsid w:val="0054622B"/>
    <w:rsid w:val="00556F28"/>
    <w:rsid w:val="00562FE7"/>
    <w:rsid w:val="00567575"/>
    <w:rsid w:val="00574ADB"/>
    <w:rsid w:val="00586B54"/>
    <w:rsid w:val="005912AA"/>
    <w:rsid w:val="005E46CB"/>
    <w:rsid w:val="005E6EC4"/>
    <w:rsid w:val="0060640D"/>
    <w:rsid w:val="006633DD"/>
    <w:rsid w:val="00675595"/>
    <w:rsid w:val="00681627"/>
    <w:rsid w:val="00686857"/>
    <w:rsid w:val="00693615"/>
    <w:rsid w:val="006C7549"/>
    <w:rsid w:val="00711ACD"/>
    <w:rsid w:val="00725EB8"/>
    <w:rsid w:val="007573BA"/>
    <w:rsid w:val="007C0E47"/>
    <w:rsid w:val="007E0B9B"/>
    <w:rsid w:val="007E259F"/>
    <w:rsid w:val="008136CA"/>
    <w:rsid w:val="0082284E"/>
    <w:rsid w:val="00863CCF"/>
    <w:rsid w:val="00897F2A"/>
    <w:rsid w:val="008C60CD"/>
    <w:rsid w:val="00910BDF"/>
    <w:rsid w:val="00927AC5"/>
    <w:rsid w:val="00962F20"/>
    <w:rsid w:val="00973E73"/>
    <w:rsid w:val="00975BFE"/>
    <w:rsid w:val="009A1082"/>
    <w:rsid w:val="009A7910"/>
    <w:rsid w:val="009E1412"/>
    <w:rsid w:val="00A0040D"/>
    <w:rsid w:val="00A152F5"/>
    <w:rsid w:val="00A3385D"/>
    <w:rsid w:val="00A420EA"/>
    <w:rsid w:val="00A53553"/>
    <w:rsid w:val="00AA7A28"/>
    <w:rsid w:val="00AC3625"/>
    <w:rsid w:val="00AC3D62"/>
    <w:rsid w:val="00AD4B1B"/>
    <w:rsid w:val="00AE6D0E"/>
    <w:rsid w:val="00B14CD7"/>
    <w:rsid w:val="00B17380"/>
    <w:rsid w:val="00B511A7"/>
    <w:rsid w:val="00B73C8B"/>
    <w:rsid w:val="00B745D7"/>
    <w:rsid w:val="00B8187D"/>
    <w:rsid w:val="00BA611F"/>
    <w:rsid w:val="00BC5C80"/>
    <w:rsid w:val="00BE1775"/>
    <w:rsid w:val="00C51E81"/>
    <w:rsid w:val="00C54BF5"/>
    <w:rsid w:val="00C61BBE"/>
    <w:rsid w:val="00C63F96"/>
    <w:rsid w:val="00C91B70"/>
    <w:rsid w:val="00CC0A5E"/>
    <w:rsid w:val="00CF734A"/>
    <w:rsid w:val="00D01C1F"/>
    <w:rsid w:val="00D2400A"/>
    <w:rsid w:val="00D346C3"/>
    <w:rsid w:val="00D3558A"/>
    <w:rsid w:val="00D53075"/>
    <w:rsid w:val="00D94B54"/>
    <w:rsid w:val="00DA5A8C"/>
    <w:rsid w:val="00DC6983"/>
    <w:rsid w:val="00DD0D15"/>
    <w:rsid w:val="00DF3F28"/>
    <w:rsid w:val="00DF7319"/>
    <w:rsid w:val="00E01D65"/>
    <w:rsid w:val="00E20C16"/>
    <w:rsid w:val="00E25BBF"/>
    <w:rsid w:val="00E40260"/>
    <w:rsid w:val="00E52F88"/>
    <w:rsid w:val="00E5770F"/>
    <w:rsid w:val="00EA4999"/>
    <w:rsid w:val="00EC2C0A"/>
    <w:rsid w:val="00ED6BC4"/>
    <w:rsid w:val="00F24BB4"/>
    <w:rsid w:val="00F430B0"/>
    <w:rsid w:val="00FB6DB4"/>
    <w:rsid w:val="00FC12E3"/>
    <w:rsid w:val="00FD4EF4"/>
    <w:rsid w:val="00FF3479"/>
    <w:rsid w:val="00FF5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0996ff"/>
      <o:colormenu v:ext="edit" fillcolor="#0996ff" strokecolor="#002060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45D7"/>
    <w:rPr>
      <w:rFonts w:ascii="Verdana" w:eastAsia="Times New Roman" w:hAnsi="Verdana"/>
    </w:rPr>
  </w:style>
  <w:style w:type="paragraph" w:styleId="Titolo1">
    <w:name w:val="heading 1"/>
    <w:basedOn w:val="Normale"/>
    <w:next w:val="Normale"/>
    <w:link w:val="Titolo1Carattere"/>
    <w:qFormat/>
    <w:rsid w:val="00AD4B1B"/>
    <w:pPr>
      <w:keepNext/>
      <w:tabs>
        <w:tab w:val="num" w:pos="0"/>
      </w:tabs>
      <w:suppressAutoHyphens/>
      <w:spacing w:before="120" w:after="120"/>
      <w:jc w:val="center"/>
      <w:outlineLvl w:val="0"/>
    </w:pPr>
    <w:rPr>
      <w:rFonts w:ascii="Times New Roman" w:hAnsi="Times New Roman"/>
      <w:b/>
      <w:bCs/>
      <w:sz w:val="28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AD4B1B"/>
    <w:pPr>
      <w:keepNext/>
      <w:tabs>
        <w:tab w:val="num" w:pos="0"/>
      </w:tabs>
      <w:suppressAutoHyphens/>
      <w:overflowPunct w:val="0"/>
      <w:autoSpaceDE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F731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A3385D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3385D"/>
    <w:rPr>
      <w:rFonts w:eastAsia="Times New Roman"/>
      <w:sz w:val="22"/>
      <w:szCs w:val="22"/>
      <w:lang w:val="it-IT"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385D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385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3385D"/>
    <w:pPr>
      <w:tabs>
        <w:tab w:val="center" w:pos="4819"/>
        <w:tab w:val="right" w:pos="9638"/>
      </w:tabs>
      <w:suppressAutoHyphens/>
    </w:pPr>
    <w:rPr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385D"/>
  </w:style>
  <w:style w:type="paragraph" w:styleId="Pidipagina">
    <w:name w:val="footer"/>
    <w:basedOn w:val="Normale"/>
    <w:link w:val="PidipaginaCarattere"/>
    <w:uiPriority w:val="99"/>
    <w:unhideWhenUsed/>
    <w:rsid w:val="00A3385D"/>
    <w:pPr>
      <w:tabs>
        <w:tab w:val="center" w:pos="4819"/>
        <w:tab w:val="right" w:pos="9638"/>
      </w:tabs>
      <w:suppressAutoHyphens/>
    </w:pPr>
    <w:rPr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385D"/>
  </w:style>
  <w:style w:type="table" w:styleId="Grigliatabella">
    <w:name w:val="Table Grid"/>
    <w:basedOn w:val="Tabellanormale"/>
    <w:uiPriority w:val="59"/>
    <w:rsid w:val="003B36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nhideWhenUsed/>
    <w:rsid w:val="004B4F97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AD4B1B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AD4B1B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Corpodeltesto">
    <w:name w:val="Body Text"/>
    <w:basedOn w:val="Normale"/>
    <w:link w:val="CorpodeltestoCarattere"/>
    <w:semiHidden/>
    <w:rsid w:val="00AD4B1B"/>
    <w:pPr>
      <w:suppressAutoHyphens/>
      <w:jc w:val="both"/>
    </w:pPr>
    <w:rPr>
      <w:rFonts w:ascii="Arial" w:hAnsi="Arial" w:cs="Arial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AD4B1B"/>
    <w:rPr>
      <w:rFonts w:ascii="Arial" w:eastAsia="Times New Roman" w:hAnsi="Arial" w:cs="Arial"/>
      <w:sz w:val="20"/>
      <w:szCs w:val="20"/>
      <w:lang w:eastAsia="ar-SA"/>
    </w:rPr>
  </w:style>
  <w:style w:type="paragraph" w:styleId="Elenco">
    <w:name w:val="List"/>
    <w:basedOn w:val="Normale"/>
    <w:semiHidden/>
    <w:rsid w:val="00AD4B1B"/>
    <w:pPr>
      <w:widowControl w:val="0"/>
      <w:tabs>
        <w:tab w:val="left" w:pos="284"/>
        <w:tab w:val="num" w:pos="720"/>
      </w:tabs>
      <w:suppressAutoHyphens/>
      <w:ind w:left="-1080"/>
      <w:jc w:val="both"/>
    </w:pPr>
    <w:rPr>
      <w:rFonts w:ascii="Arial" w:hAnsi="Arial" w:cs="Arial"/>
      <w:lang w:eastAsia="ar-SA"/>
    </w:rPr>
  </w:style>
  <w:style w:type="paragraph" w:customStyle="1" w:styleId="Normaletn">
    <w:name w:val="Normale.tn¿"/>
    <w:rsid w:val="00AD4B1B"/>
    <w:pPr>
      <w:suppressAutoHyphens/>
      <w:snapToGrid w:val="0"/>
      <w:jc w:val="both"/>
    </w:pPr>
    <w:rPr>
      <w:rFonts w:ascii="Helvetica" w:eastAsia="Arial" w:hAnsi="Helvetica"/>
      <w:lang w:eastAsia="ar-SA"/>
    </w:rPr>
  </w:style>
  <w:style w:type="paragraph" w:styleId="Paragrafoelenco">
    <w:name w:val="List Paragraph"/>
    <w:basedOn w:val="Normale"/>
    <w:uiPriority w:val="34"/>
    <w:qFormat/>
    <w:rsid w:val="0002036E"/>
    <w:pPr>
      <w:suppressAutoHyphens/>
      <w:ind w:left="720"/>
      <w:contextualSpacing/>
    </w:pPr>
    <w:rPr>
      <w:lang w:eastAsia="ar-SA"/>
    </w:rPr>
  </w:style>
  <w:style w:type="paragraph" w:styleId="Titolo">
    <w:name w:val="Title"/>
    <w:basedOn w:val="Normale"/>
    <w:next w:val="Normale"/>
    <w:link w:val="TitoloCarattere"/>
    <w:uiPriority w:val="10"/>
    <w:qFormat/>
    <w:rsid w:val="00DF731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DF731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F7319"/>
    <w:rPr>
      <w:rFonts w:ascii="Cambria" w:eastAsia="Times New Roman" w:hAnsi="Cambria" w:cs="Times New Roman"/>
      <w:b/>
      <w:bCs/>
      <w:color w:val="4F81BD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3078E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hyperlink" Target="mailto:sric86400c@istruzione.it" TargetMode="Externa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attachedTemplate" Target="file:///C:\Users\amministratore\Desktop\PON-FESR%20(A1-FESR06_POR_SICILIA-2012-1292_1259)\Modello%20PON-FESR-rev3-capitola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1AA24-64D6-4F0B-B69D-B03418FC3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PON-FESR-rev3-capitolato</Template>
  <TotalTime>2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IC Buccheri-Buscemi</dc:creator>
  <cp:lastModifiedBy>1 IC Buccheri-Buscemi</cp:lastModifiedBy>
  <cp:revision>2</cp:revision>
  <cp:lastPrinted>2014-01-10T09:00:00Z</cp:lastPrinted>
  <dcterms:created xsi:type="dcterms:W3CDTF">2014-01-21T10:50:00Z</dcterms:created>
  <dcterms:modified xsi:type="dcterms:W3CDTF">2014-01-21T10:50:00Z</dcterms:modified>
</cp:coreProperties>
</file>